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86" w:type="dxa"/>
        <w:jc w:val="center"/>
        <w:tblLook w:val="0000" w:firstRow="0" w:lastRow="0" w:firstColumn="0" w:lastColumn="0" w:noHBand="0" w:noVBand="0"/>
      </w:tblPr>
      <w:tblGrid>
        <w:gridCol w:w="3549"/>
        <w:gridCol w:w="5537"/>
      </w:tblGrid>
      <w:tr w:rsidR="00C5529F" w:rsidRPr="009D3AEA" w14:paraId="371A2018" w14:textId="77777777" w:rsidTr="00345D4E">
        <w:trPr>
          <w:trHeight w:val="1206"/>
          <w:jc w:val="center"/>
        </w:trPr>
        <w:tc>
          <w:tcPr>
            <w:tcW w:w="3549" w:type="dxa"/>
          </w:tcPr>
          <w:p w14:paraId="69B59ABB" w14:textId="496716B9" w:rsidR="00C5529F" w:rsidRPr="009D3AEA" w:rsidRDefault="00530FE5" w:rsidP="00C5529F">
            <w:pPr>
              <w:spacing w:before="0" w:line="240" w:lineRule="auto"/>
              <w:ind w:firstLine="0"/>
              <w:jc w:val="center"/>
              <w:rPr>
                <w:rFonts w:ascii="Times New Roman" w:hAnsi="Times New Roman"/>
                <w:b/>
                <w:bCs/>
                <w:szCs w:val="26"/>
              </w:rPr>
            </w:pPr>
            <w:r w:rsidRPr="00530FE5">
              <w:rPr>
                <w:rFonts w:ascii="Arial" w:hAnsi="Arial" w:cs="Arial"/>
                <w:color w:val="000000"/>
                <w:sz w:val="20"/>
                <w:szCs w:val="20"/>
              </w:rPr>
              <w:t> </w:t>
            </w:r>
            <w:r w:rsidR="00C5529F" w:rsidRPr="009D3AEA">
              <w:rPr>
                <w:rFonts w:ascii="Times New Roman" w:hAnsi="Times New Roman"/>
                <w:b/>
                <w:bCs/>
                <w:szCs w:val="26"/>
              </w:rPr>
              <w:t>BỘ GIAO THÔNG VẬN TẢI</w:t>
            </w:r>
          </w:p>
          <w:p w14:paraId="76FDDF68" w14:textId="77A04924" w:rsidR="00C5529F" w:rsidRPr="009D3AEA" w:rsidRDefault="00C5529F" w:rsidP="00C5529F">
            <w:pPr>
              <w:spacing w:before="0" w:line="240" w:lineRule="auto"/>
              <w:ind w:firstLine="0"/>
              <w:jc w:val="center"/>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61312" behindDoc="0" locked="0" layoutInCell="1" allowOverlap="1" wp14:anchorId="004E0E11" wp14:editId="0B4FF929">
                      <wp:simplePos x="0" y="0"/>
                      <wp:positionH relativeFrom="column">
                        <wp:posOffset>582125</wp:posOffset>
                      </wp:positionH>
                      <wp:positionV relativeFrom="paragraph">
                        <wp:posOffset>47625</wp:posOffset>
                      </wp:positionV>
                      <wp:extent cx="961804" cy="0"/>
                      <wp:effectExtent l="0" t="0" r="2921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8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8BC896E"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3.75pt" to="121.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39B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"/>
                  </w:pict>
                </mc:Fallback>
              </mc:AlternateContent>
            </w:r>
          </w:p>
          <w:p w14:paraId="04709311" w14:textId="444D2876" w:rsidR="00C5529F" w:rsidRDefault="00C5529F" w:rsidP="00C5529F">
            <w:pPr>
              <w:spacing w:before="0" w:line="240" w:lineRule="auto"/>
              <w:ind w:firstLine="0"/>
              <w:jc w:val="center"/>
              <w:rPr>
                <w:rFonts w:ascii="Times New Roman" w:hAnsi="Times New Roman"/>
                <w:sz w:val="26"/>
                <w:szCs w:val="26"/>
              </w:rPr>
            </w:pPr>
          </w:p>
          <w:p w14:paraId="7B78095E" w14:textId="7F205BA2" w:rsidR="00C5529F" w:rsidRPr="00C5529F" w:rsidRDefault="00C5529F" w:rsidP="00C5529F">
            <w:pPr>
              <w:spacing w:before="0" w:line="240" w:lineRule="auto"/>
              <w:ind w:firstLine="0"/>
              <w:jc w:val="center"/>
              <w:rPr>
                <w:rFonts w:ascii="Times New Roman" w:hAnsi="Times New Roman"/>
                <w:sz w:val="26"/>
                <w:szCs w:val="26"/>
              </w:rPr>
            </w:pPr>
            <w:r>
              <w:rPr>
                <w:rFonts w:ascii="Times New Roman" w:hAnsi="Times New Roman"/>
                <w:sz w:val="26"/>
                <w:szCs w:val="26"/>
              </w:rPr>
              <w:t xml:space="preserve"> </w:t>
            </w:r>
            <w:r w:rsidRPr="005F0CD2">
              <w:rPr>
                <w:rFonts w:ascii="Times New Roman" w:hAnsi="Times New Roman"/>
                <w:sz w:val="26"/>
                <w:szCs w:val="26"/>
              </w:rPr>
              <w:t>Số</w:t>
            </w:r>
            <w:r w:rsidRPr="00EF33B4">
              <w:rPr>
                <w:rFonts w:ascii="Times New Roman" w:hAnsi="Times New Roman"/>
                <w:sz w:val="26"/>
                <w:szCs w:val="26"/>
              </w:rPr>
              <w:t xml:space="preserve">: </w:t>
            </w:r>
            <w:r>
              <w:rPr>
                <w:rFonts w:ascii="Times New Roman" w:hAnsi="Times New Roman"/>
                <w:sz w:val="26"/>
                <w:szCs w:val="26"/>
              </w:rPr>
              <w:t xml:space="preserve">    </w:t>
            </w:r>
            <w:r w:rsidR="00D24237">
              <w:rPr>
                <w:rFonts w:ascii="Times New Roman" w:hAnsi="Times New Roman"/>
                <w:sz w:val="26"/>
                <w:szCs w:val="26"/>
              </w:rPr>
              <w:t xml:space="preserve">   </w:t>
            </w:r>
            <w:r>
              <w:rPr>
                <w:rFonts w:ascii="Times New Roman" w:hAnsi="Times New Roman"/>
                <w:sz w:val="26"/>
                <w:szCs w:val="26"/>
              </w:rPr>
              <w:t xml:space="preserve">   </w:t>
            </w:r>
            <w:r w:rsidR="009E567A">
              <w:rPr>
                <w:rFonts w:ascii="Times New Roman" w:hAnsi="Times New Roman"/>
                <w:sz w:val="26"/>
                <w:szCs w:val="26"/>
              </w:rPr>
              <w:t>/202</w:t>
            </w:r>
            <w:r w:rsidR="00A933DF">
              <w:rPr>
                <w:rFonts w:ascii="Times New Roman" w:hAnsi="Times New Roman"/>
                <w:sz w:val="26"/>
                <w:szCs w:val="26"/>
              </w:rPr>
              <w:t>4</w:t>
            </w:r>
            <w:r>
              <w:rPr>
                <w:rFonts w:ascii="Times New Roman" w:hAnsi="Times New Roman"/>
                <w:sz w:val="26"/>
                <w:szCs w:val="26"/>
              </w:rPr>
              <w:t>/TT-BGTVT</w:t>
            </w:r>
          </w:p>
        </w:tc>
        <w:tc>
          <w:tcPr>
            <w:tcW w:w="5537" w:type="dxa"/>
          </w:tcPr>
          <w:p w14:paraId="470C58A7" w14:textId="77777777" w:rsidR="00C5529F" w:rsidRPr="009D3AEA" w:rsidRDefault="00C5529F" w:rsidP="00C5529F">
            <w:pPr>
              <w:spacing w:before="0" w:line="240" w:lineRule="auto"/>
              <w:ind w:firstLine="34"/>
              <w:jc w:val="center"/>
              <w:rPr>
                <w:rFonts w:ascii="Times New Roman" w:hAnsi="Times New Roman"/>
                <w:sz w:val="26"/>
                <w:szCs w:val="26"/>
              </w:rPr>
            </w:pPr>
            <w:r>
              <w:rPr>
                <w:rFonts w:ascii="Times New Roman" w:hAnsi="Times New Roman"/>
                <w:b/>
                <w:bCs/>
                <w:szCs w:val="26"/>
              </w:rPr>
              <w:t>CỘNG HÒA</w:t>
            </w:r>
            <w:r w:rsidRPr="009D3AEA">
              <w:rPr>
                <w:rFonts w:ascii="Times New Roman" w:hAnsi="Times New Roman"/>
                <w:b/>
                <w:bCs/>
                <w:szCs w:val="26"/>
              </w:rPr>
              <w:t xml:space="preserve"> XÃ HỘI CHỦ NGHĨA VIỆT NAM</w:t>
            </w:r>
          </w:p>
          <w:p w14:paraId="3FB1E219" w14:textId="77777777" w:rsidR="00C5529F" w:rsidRPr="00840DC2" w:rsidRDefault="00C5529F" w:rsidP="00C5529F">
            <w:pPr>
              <w:spacing w:before="0" w:line="240" w:lineRule="auto"/>
              <w:ind w:firstLine="34"/>
              <w:jc w:val="center"/>
              <w:rPr>
                <w:rFonts w:ascii="Times New Roman" w:hAnsi="Times New Roman"/>
                <w:b/>
                <w:bCs/>
                <w:sz w:val="26"/>
                <w:szCs w:val="26"/>
              </w:rPr>
            </w:pPr>
            <w:r w:rsidRPr="00840DC2">
              <w:rPr>
                <w:rFonts w:ascii="Times New Roman" w:hAnsi="Times New Roman" w:hint="eastAsia"/>
                <w:b/>
                <w:bCs/>
                <w:sz w:val="26"/>
                <w:szCs w:val="26"/>
              </w:rPr>
              <w:t>Đ</w:t>
            </w:r>
            <w:r w:rsidRPr="00840DC2">
              <w:rPr>
                <w:rFonts w:ascii="Times New Roman" w:hAnsi="Times New Roman"/>
                <w:b/>
                <w:bCs/>
                <w:sz w:val="26"/>
                <w:szCs w:val="26"/>
              </w:rPr>
              <w:t>ộc lập - Tự do - Hạnh phúc</w:t>
            </w:r>
          </w:p>
          <w:p w14:paraId="263BB459" w14:textId="77777777" w:rsidR="00C5529F" w:rsidRDefault="00C5529F" w:rsidP="00C5529F">
            <w:pPr>
              <w:spacing w:before="0" w:line="240" w:lineRule="auto"/>
              <w:ind w:firstLine="34"/>
              <w:jc w:val="center"/>
              <w:rPr>
                <w:rFonts w:ascii="Times New Roman" w:hAnsi="Times New Roman"/>
                <w:i/>
                <w:sz w:val="26"/>
                <w:szCs w:val="26"/>
              </w:rPr>
            </w:pPr>
            <w:r w:rsidRPr="00E736DC">
              <w:rPr>
                <w:rFonts w:ascii="Times New Roman" w:hAnsi="Times New Roman"/>
                <w:noProof/>
                <w:sz w:val="26"/>
                <w:szCs w:val="26"/>
              </w:rPr>
              <mc:AlternateContent>
                <mc:Choice Requires="wps">
                  <w:drawing>
                    <wp:anchor distT="4294967295" distB="4294967295" distL="114300" distR="114300" simplePos="0" relativeHeight="251662336" behindDoc="0" locked="0" layoutInCell="1" allowOverlap="1" wp14:anchorId="0204E0B8" wp14:editId="6CF0825C">
                      <wp:simplePos x="0" y="0"/>
                      <wp:positionH relativeFrom="column">
                        <wp:posOffset>720090</wp:posOffset>
                      </wp:positionH>
                      <wp:positionV relativeFrom="paragraph">
                        <wp:posOffset>27940</wp:posOffset>
                      </wp:positionV>
                      <wp:extent cx="1952625" cy="0"/>
                      <wp:effectExtent l="0" t="0" r="9525" b="190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2.2pt" to="210.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h6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"/>
                  </w:pict>
                </mc:Fallback>
              </mc:AlternateContent>
            </w:r>
          </w:p>
          <w:p w14:paraId="5B8276F3" w14:textId="2FE17055" w:rsidR="00C5529F" w:rsidRPr="00C5529F" w:rsidRDefault="00C5529F" w:rsidP="00C5529F">
            <w:pPr>
              <w:spacing w:before="0" w:line="240" w:lineRule="auto"/>
              <w:ind w:firstLine="34"/>
              <w:jc w:val="center"/>
              <w:rPr>
                <w:rFonts w:ascii="Times New Roman" w:hAnsi="Times New Roman"/>
                <w:i/>
                <w:iCs/>
                <w:sz w:val="28"/>
                <w:szCs w:val="28"/>
              </w:rPr>
            </w:pPr>
            <w:r w:rsidRPr="00C5529F">
              <w:rPr>
                <w:rFonts w:ascii="Times New Roman" w:hAnsi="Times New Roman"/>
                <w:i/>
                <w:sz w:val="28"/>
                <w:szCs w:val="28"/>
              </w:rPr>
              <w:t xml:space="preserve">Hà Nội, ngày   </w:t>
            </w:r>
            <w:r w:rsidR="00D16C01">
              <w:rPr>
                <w:rFonts w:ascii="Times New Roman" w:hAnsi="Times New Roman"/>
                <w:i/>
                <w:sz w:val="28"/>
                <w:szCs w:val="28"/>
              </w:rPr>
              <w:t xml:space="preserve"> </w:t>
            </w:r>
            <w:r w:rsidRPr="00C5529F">
              <w:rPr>
                <w:rFonts w:ascii="Times New Roman" w:hAnsi="Times New Roman"/>
                <w:i/>
                <w:sz w:val="28"/>
                <w:szCs w:val="28"/>
              </w:rPr>
              <w:t xml:space="preserve"> tháng </w:t>
            </w:r>
            <w:r>
              <w:rPr>
                <w:rFonts w:ascii="Times New Roman" w:hAnsi="Times New Roman"/>
                <w:i/>
                <w:sz w:val="28"/>
                <w:szCs w:val="28"/>
              </w:rPr>
              <w:t xml:space="preserve">     </w:t>
            </w:r>
            <w:r w:rsidRPr="00C5529F">
              <w:rPr>
                <w:rFonts w:ascii="Times New Roman" w:hAnsi="Times New Roman"/>
                <w:i/>
                <w:sz w:val="28"/>
                <w:szCs w:val="28"/>
              </w:rPr>
              <w:t>n</w:t>
            </w:r>
            <w:r w:rsidRPr="00C5529F">
              <w:rPr>
                <w:rFonts w:ascii="Times New Roman" w:hAnsi="Times New Roman" w:hint="eastAsia"/>
                <w:i/>
                <w:sz w:val="28"/>
                <w:szCs w:val="28"/>
              </w:rPr>
              <w:t>ă</w:t>
            </w:r>
            <w:r w:rsidRPr="00C5529F">
              <w:rPr>
                <w:rFonts w:ascii="Times New Roman" w:hAnsi="Times New Roman"/>
                <w:i/>
                <w:sz w:val="28"/>
                <w:szCs w:val="28"/>
              </w:rPr>
              <w:t>m 202</w:t>
            </w:r>
            <w:r w:rsidR="00A933DF">
              <w:rPr>
                <w:rFonts w:ascii="Times New Roman" w:hAnsi="Times New Roman"/>
                <w:i/>
                <w:sz w:val="28"/>
                <w:szCs w:val="28"/>
              </w:rPr>
              <w:t>4</w:t>
            </w:r>
          </w:p>
        </w:tc>
      </w:tr>
    </w:tbl>
    <w:p w14:paraId="58E7F984" w14:textId="6F005832" w:rsidR="00530FE5" w:rsidRPr="007D4B36" w:rsidRDefault="00530FE5" w:rsidP="00345D4E">
      <w:pPr>
        <w:shd w:val="clear" w:color="auto" w:fill="FFFFFF"/>
        <w:spacing w:line="240" w:lineRule="auto"/>
        <w:ind w:firstLine="0"/>
        <w:jc w:val="center"/>
        <w:rPr>
          <w:rFonts w:ascii="Times New Roman" w:hAnsi="Times New Roman"/>
          <w:color w:val="000000"/>
          <w:sz w:val="28"/>
          <w:szCs w:val="28"/>
        </w:rPr>
      </w:pPr>
      <w:bookmarkStart w:id="0" w:name="loai_1"/>
      <w:r w:rsidRPr="007D4B36">
        <w:rPr>
          <w:rFonts w:ascii="Times New Roman" w:hAnsi="Times New Roman"/>
          <w:b/>
          <w:bCs/>
          <w:color w:val="000000"/>
          <w:sz w:val="28"/>
          <w:szCs w:val="28"/>
        </w:rPr>
        <w:t>THÔNG TƯ</w:t>
      </w:r>
      <w:bookmarkEnd w:id="0"/>
    </w:p>
    <w:p w14:paraId="69D9FF3C" w14:textId="77777777" w:rsidR="00163E91" w:rsidRDefault="00551D47" w:rsidP="00345D4E">
      <w:pPr>
        <w:keepNext/>
        <w:widowControl w:val="0"/>
        <w:spacing w:before="0" w:line="240" w:lineRule="auto"/>
        <w:jc w:val="center"/>
        <w:rPr>
          <w:rFonts w:ascii="Times New Roman" w:hAnsi="Times New Roman"/>
          <w:b/>
          <w:bCs/>
          <w:iCs/>
          <w:sz w:val="28"/>
          <w:szCs w:val="28"/>
        </w:rPr>
      </w:pPr>
      <w:bookmarkStart w:id="1" w:name="loai_1_name"/>
      <w:r w:rsidRPr="0062575B">
        <w:rPr>
          <w:rFonts w:ascii="Times New Roman" w:hAnsi="Times New Roman"/>
          <w:b/>
          <w:color w:val="000000"/>
          <w:sz w:val="28"/>
          <w:szCs w:val="28"/>
        </w:rPr>
        <w:t xml:space="preserve">Ban hành </w:t>
      </w:r>
      <w:r w:rsidR="004F2303" w:rsidRPr="0062575B">
        <w:rPr>
          <w:rFonts w:ascii="Times New Roman" w:hAnsi="Times New Roman"/>
          <w:b/>
          <w:color w:val="000000"/>
          <w:sz w:val="28"/>
          <w:szCs w:val="28"/>
        </w:rPr>
        <w:t>Q</w:t>
      </w:r>
      <w:r w:rsidRPr="0062575B">
        <w:rPr>
          <w:rFonts w:ascii="Times New Roman" w:hAnsi="Times New Roman"/>
          <w:b/>
          <w:color w:val="000000"/>
          <w:sz w:val="28"/>
          <w:szCs w:val="28"/>
        </w:rPr>
        <w:t xml:space="preserve">uy chuẩn kỹ thuật quốc gia về </w:t>
      </w:r>
      <w:bookmarkEnd w:id="1"/>
      <w:r w:rsidR="0062575B" w:rsidRPr="0062575B">
        <w:rPr>
          <w:rFonts w:ascii="Times New Roman" w:hAnsi="Times New Roman"/>
          <w:b/>
          <w:bCs/>
          <w:iCs/>
          <w:sz w:val="28"/>
          <w:szCs w:val="28"/>
        </w:rPr>
        <w:t xml:space="preserve">các hệ thống </w:t>
      </w:r>
    </w:p>
    <w:p w14:paraId="4200DF34" w14:textId="4E4C8D6A" w:rsidR="0062575B" w:rsidRDefault="0062575B" w:rsidP="00345D4E">
      <w:pPr>
        <w:keepNext/>
        <w:widowControl w:val="0"/>
        <w:spacing w:before="0" w:after="120" w:line="240" w:lineRule="auto"/>
        <w:jc w:val="center"/>
        <w:rPr>
          <w:rFonts w:ascii="Times New Roman" w:hAnsi="Times New Roman"/>
          <w:b/>
          <w:bCs/>
          <w:iCs/>
          <w:sz w:val="28"/>
          <w:szCs w:val="28"/>
        </w:rPr>
      </w:pPr>
      <w:r w:rsidRPr="0062575B">
        <w:rPr>
          <w:rFonts w:ascii="Times New Roman" w:hAnsi="Times New Roman"/>
          <w:b/>
          <w:bCs/>
          <w:iCs/>
          <w:sz w:val="28"/>
          <w:szCs w:val="28"/>
        </w:rPr>
        <w:t>ngăn ngừa ô nhiễm biển của tàu</w:t>
      </w:r>
    </w:p>
    <w:p w14:paraId="24F1C649" w14:textId="59AF2DA9" w:rsidR="00530FE5" w:rsidRPr="00E63F80" w:rsidRDefault="00530FE5" w:rsidP="00345D4E">
      <w:pPr>
        <w:shd w:val="clear" w:color="auto" w:fill="FFFFFF"/>
        <w:spacing w:before="0" w:after="60" w:line="240" w:lineRule="auto"/>
        <w:ind w:firstLine="567"/>
        <w:rPr>
          <w:rFonts w:ascii="Times New Roman" w:hAnsi="Times New Roman"/>
          <w:color w:val="000000"/>
          <w:sz w:val="28"/>
          <w:szCs w:val="28"/>
        </w:rPr>
      </w:pPr>
      <w:r w:rsidRPr="00E63F80">
        <w:rPr>
          <w:rFonts w:ascii="Times New Roman" w:hAnsi="Times New Roman"/>
          <w:i/>
          <w:iCs/>
          <w:color w:val="000000"/>
          <w:sz w:val="28"/>
          <w:szCs w:val="28"/>
        </w:rPr>
        <w:t xml:space="preserve">Căn cứ </w:t>
      </w:r>
      <w:r w:rsidR="001F3002" w:rsidRPr="00E63F80">
        <w:rPr>
          <w:rFonts w:ascii="Times New Roman" w:hAnsi="Times New Roman"/>
          <w:i/>
          <w:iCs/>
          <w:color w:val="000000"/>
          <w:sz w:val="28"/>
          <w:szCs w:val="28"/>
        </w:rPr>
        <w:t>Bộ luật hàng hải Việt Nam ngày 25 tháng 11 năm 2015</w:t>
      </w:r>
      <w:r w:rsidRPr="00E63F80">
        <w:rPr>
          <w:rFonts w:ascii="Times New Roman" w:hAnsi="Times New Roman"/>
          <w:i/>
          <w:iCs/>
          <w:color w:val="000000"/>
          <w:sz w:val="28"/>
          <w:szCs w:val="28"/>
        </w:rPr>
        <w:t>;</w:t>
      </w:r>
    </w:p>
    <w:p w14:paraId="6A509271" w14:textId="6E431A14" w:rsidR="00530FE5" w:rsidRPr="00E63F80" w:rsidRDefault="00530FE5" w:rsidP="00345D4E">
      <w:pPr>
        <w:shd w:val="clear" w:color="auto" w:fill="FFFFFF"/>
        <w:spacing w:before="0" w:after="60" w:line="240" w:lineRule="auto"/>
        <w:ind w:firstLine="567"/>
        <w:rPr>
          <w:rFonts w:ascii="Times New Roman" w:hAnsi="Times New Roman"/>
          <w:color w:val="000000"/>
          <w:sz w:val="28"/>
          <w:szCs w:val="28"/>
        </w:rPr>
      </w:pPr>
      <w:r w:rsidRPr="00E63F80">
        <w:rPr>
          <w:rFonts w:ascii="Times New Roman" w:hAnsi="Times New Roman"/>
          <w:i/>
          <w:iCs/>
          <w:color w:val="000000"/>
          <w:sz w:val="28"/>
          <w:szCs w:val="28"/>
        </w:rPr>
        <w:t xml:space="preserve">Căn cứ Luật </w:t>
      </w:r>
      <w:r w:rsidR="00551D47" w:rsidRPr="00E63F80">
        <w:rPr>
          <w:rFonts w:ascii="Times New Roman" w:hAnsi="Times New Roman"/>
          <w:i/>
          <w:iCs/>
          <w:color w:val="000000"/>
          <w:sz w:val="28"/>
          <w:szCs w:val="28"/>
        </w:rPr>
        <w:t>t</w:t>
      </w:r>
      <w:r w:rsidRPr="00E63F80">
        <w:rPr>
          <w:rFonts w:ascii="Times New Roman" w:hAnsi="Times New Roman"/>
          <w:i/>
          <w:iCs/>
          <w:color w:val="000000"/>
          <w:sz w:val="28"/>
          <w:szCs w:val="28"/>
        </w:rPr>
        <w:t xml:space="preserve">iêu chuẩn và </w:t>
      </w:r>
      <w:r w:rsidR="005524FA" w:rsidRPr="00E63F80">
        <w:rPr>
          <w:rFonts w:ascii="Times New Roman" w:hAnsi="Times New Roman"/>
          <w:i/>
          <w:iCs/>
          <w:color w:val="000000"/>
          <w:sz w:val="28"/>
          <w:szCs w:val="28"/>
        </w:rPr>
        <w:t>q</w:t>
      </w:r>
      <w:r w:rsidRPr="00E63F80">
        <w:rPr>
          <w:rFonts w:ascii="Times New Roman" w:hAnsi="Times New Roman"/>
          <w:i/>
          <w:iCs/>
          <w:color w:val="000000"/>
          <w:sz w:val="28"/>
          <w:szCs w:val="28"/>
        </w:rPr>
        <w:t>uy chuẩn kỹ thuật ngày 29 tháng 6 năm 2006;</w:t>
      </w:r>
    </w:p>
    <w:p w14:paraId="3A06DC76" w14:textId="25DFA621" w:rsidR="006F731A" w:rsidRPr="00E63F80" w:rsidRDefault="004F2303" w:rsidP="00345D4E">
      <w:pPr>
        <w:shd w:val="clear" w:color="auto" w:fill="FFFFFF"/>
        <w:spacing w:before="0" w:after="60" w:line="240" w:lineRule="auto"/>
        <w:ind w:firstLine="567"/>
        <w:rPr>
          <w:rFonts w:ascii="Times New Roman" w:hAnsi="Times New Roman"/>
          <w:i/>
          <w:iCs/>
          <w:color w:val="000000"/>
          <w:sz w:val="28"/>
          <w:szCs w:val="28"/>
        </w:rPr>
      </w:pPr>
      <w:r w:rsidRPr="00E63F80">
        <w:rPr>
          <w:rStyle w:val="fontstyle01"/>
          <w:rFonts w:ascii="Times New Roman" w:hAnsi="Times New Roman"/>
        </w:rPr>
        <w:t>Căn cứ Nghị định số 56/2022/NĐ-CP ngày 24 tháng 8 năm 2022 của Chính phủ quy định chức năng, nhiệm vụ, quyền hạn và cơ cấu tổ chức của Bộ Giao thông vận tải;</w:t>
      </w:r>
    </w:p>
    <w:p w14:paraId="71311BC7" w14:textId="535D90E6" w:rsidR="0062575B" w:rsidRDefault="00530FE5" w:rsidP="00345D4E">
      <w:pPr>
        <w:shd w:val="clear" w:color="auto" w:fill="FFFFFF"/>
        <w:spacing w:before="0" w:after="60" w:line="240" w:lineRule="auto"/>
        <w:ind w:firstLine="567"/>
        <w:rPr>
          <w:rFonts w:ascii="Times New Roman" w:hAnsi="Times New Roman"/>
          <w:i/>
          <w:iCs/>
          <w:color w:val="000000"/>
          <w:sz w:val="28"/>
          <w:szCs w:val="28"/>
        </w:rPr>
      </w:pPr>
      <w:r w:rsidRPr="00E63F80">
        <w:rPr>
          <w:rFonts w:ascii="Times New Roman" w:hAnsi="Times New Roman"/>
          <w:i/>
          <w:iCs/>
          <w:color w:val="000000"/>
          <w:sz w:val="28"/>
          <w:szCs w:val="28"/>
        </w:rPr>
        <w:t xml:space="preserve">Theo đề nghị của </w:t>
      </w:r>
      <w:r w:rsidR="007B3B22" w:rsidRPr="00E63F80">
        <w:rPr>
          <w:rFonts w:ascii="Times New Roman" w:hAnsi="Times New Roman"/>
          <w:i/>
          <w:iCs/>
          <w:color w:val="000000"/>
          <w:sz w:val="28"/>
          <w:szCs w:val="28"/>
        </w:rPr>
        <w:t>Vụ trưởng Vụ Khoa học - Công nghệ và Môi trường</w:t>
      </w:r>
      <w:r w:rsidR="007B3B22">
        <w:rPr>
          <w:rFonts w:ascii="Times New Roman" w:hAnsi="Times New Roman"/>
          <w:i/>
          <w:iCs/>
          <w:color w:val="000000"/>
          <w:sz w:val="28"/>
          <w:szCs w:val="28"/>
        </w:rPr>
        <w:t xml:space="preserve"> và</w:t>
      </w:r>
      <w:r w:rsidR="007B3B22" w:rsidRPr="00E63F80">
        <w:rPr>
          <w:rFonts w:ascii="Times New Roman" w:hAnsi="Times New Roman"/>
          <w:i/>
          <w:iCs/>
          <w:color w:val="000000"/>
          <w:sz w:val="28"/>
          <w:szCs w:val="28"/>
        </w:rPr>
        <w:t xml:space="preserve"> </w:t>
      </w:r>
      <w:r w:rsidRPr="00E63F80">
        <w:rPr>
          <w:rFonts w:ascii="Times New Roman" w:hAnsi="Times New Roman"/>
          <w:i/>
          <w:iCs/>
          <w:color w:val="000000"/>
          <w:sz w:val="28"/>
          <w:szCs w:val="28"/>
        </w:rPr>
        <w:t>Cục trưởng Cục Đăng kiểm Việt</w:t>
      </w:r>
      <w:r w:rsidR="005524FA" w:rsidRPr="00E63F80">
        <w:rPr>
          <w:rFonts w:ascii="Times New Roman" w:hAnsi="Times New Roman"/>
          <w:i/>
          <w:iCs/>
          <w:color w:val="000000"/>
          <w:sz w:val="28"/>
          <w:szCs w:val="28"/>
        </w:rPr>
        <w:t xml:space="preserve"> Nam;</w:t>
      </w:r>
    </w:p>
    <w:p w14:paraId="0F375691" w14:textId="354B403A" w:rsidR="0062575B" w:rsidRPr="0062575B" w:rsidRDefault="00530FE5" w:rsidP="00345D4E">
      <w:pPr>
        <w:shd w:val="clear" w:color="auto" w:fill="FFFFFF"/>
        <w:spacing w:before="0" w:after="120" w:line="240" w:lineRule="auto"/>
        <w:ind w:firstLine="567"/>
        <w:rPr>
          <w:rFonts w:ascii="Times New Roman" w:hAnsi="Times New Roman"/>
          <w:i/>
          <w:iCs/>
          <w:sz w:val="28"/>
          <w:szCs w:val="28"/>
        </w:rPr>
      </w:pPr>
      <w:r w:rsidRPr="0062575B">
        <w:rPr>
          <w:rFonts w:ascii="Times New Roman" w:hAnsi="Times New Roman"/>
          <w:i/>
          <w:iCs/>
          <w:color w:val="000000"/>
          <w:sz w:val="28"/>
          <w:szCs w:val="28"/>
        </w:rPr>
        <w:t xml:space="preserve">Bộ trưởng Bộ Giao thông vận tải ban hành Thông tư ban hành </w:t>
      </w:r>
      <w:r w:rsidR="0062575B" w:rsidRPr="0062575B">
        <w:rPr>
          <w:rFonts w:ascii="Times New Roman" w:hAnsi="Times New Roman"/>
          <w:i/>
          <w:iCs/>
          <w:sz w:val="28"/>
          <w:szCs w:val="28"/>
        </w:rPr>
        <w:t>Quy chuẩn</w:t>
      </w:r>
      <w:r w:rsidR="0062575B">
        <w:rPr>
          <w:rFonts w:ascii="Times New Roman" w:hAnsi="Times New Roman"/>
          <w:i/>
          <w:iCs/>
          <w:sz w:val="28"/>
          <w:szCs w:val="28"/>
        </w:rPr>
        <w:t xml:space="preserve"> </w:t>
      </w:r>
      <w:r w:rsidR="0062575B" w:rsidRPr="0062575B">
        <w:rPr>
          <w:rFonts w:ascii="Times New Roman" w:hAnsi="Times New Roman"/>
          <w:i/>
          <w:iCs/>
          <w:sz w:val="28"/>
          <w:szCs w:val="28"/>
        </w:rPr>
        <w:t>kỹ thuật quốc gia về các hệ thống ngăn ngừa ô nhiễm biển của tàu</w:t>
      </w:r>
      <w:r w:rsidR="0062575B">
        <w:rPr>
          <w:rFonts w:ascii="Times New Roman" w:hAnsi="Times New Roman"/>
          <w:i/>
          <w:iCs/>
          <w:sz w:val="28"/>
          <w:szCs w:val="28"/>
        </w:rPr>
        <w:t>.</w:t>
      </w:r>
    </w:p>
    <w:p w14:paraId="3AD1EDDF" w14:textId="7BD15238" w:rsidR="001F3002" w:rsidRPr="008742AA" w:rsidRDefault="00530FE5" w:rsidP="00345D4E">
      <w:pPr>
        <w:shd w:val="clear" w:color="auto" w:fill="FFFFFF"/>
        <w:spacing w:before="0" w:after="120" w:line="240" w:lineRule="auto"/>
        <w:ind w:firstLine="567"/>
        <w:rPr>
          <w:rFonts w:ascii="Times New Roman" w:hAnsi="Times New Roman"/>
          <w:color w:val="000000"/>
          <w:sz w:val="28"/>
          <w:szCs w:val="28"/>
        </w:rPr>
      </w:pPr>
      <w:bookmarkStart w:id="2" w:name="dieu_1"/>
      <w:r w:rsidRPr="00E63F80">
        <w:rPr>
          <w:rFonts w:ascii="Times New Roman" w:hAnsi="Times New Roman"/>
          <w:b/>
          <w:bCs/>
          <w:color w:val="000000"/>
          <w:sz w:val="28"/>
          <w:szCs w:val="28"/>
        </w:rPr>
        <w:t>Điều 1.</w:t>
      </w:r>
      <w:bookmarkEnd w:id="2"/>
      <w:r w:rsidRPr="00E63F80">
        <w:rPr>
          <w:rFonts w:ascii="Times New Roman" w:hAnsi="Times New Roman"/>
          <w:color w:val="000000"/>
          <w:sz w:val="28"/>
          <w:szCs w:val="28"/>
        </w:rPr>
        <w:t> </w:t>
      </w:r>
      <w:bookmarkStart w:id="3" w:name="dieu_1_name"/>
      <w:r w:rsidRPr="00E63F80">
        <w:rPr>
          <w:rFonts w:ascii="Times New Roman" w:hAnsi="Times New Roman"/>
          <w:color w:val="000000"/>
          <w:sz w:val="28"/>
          <w:szCs w:val="28"/>
        </w:rPr>
        <w:t>Ban hành kèm theo Thông tư này</w:t>
      </w:r>
      <w:bookmarkEnd w:id="3"/>
      <w:r w:rsidR="008742AA">
        <w:rPr>
          <w:rFonts w:ascii="Times New Roman" w:hAnsi="Times New Roman"/>
          <w:color w:val="000000"/>
          <w:sz w:val="28"/>
          <w:szCs w:val="28"/>
          <w:lang w:val="vi-VN"/>
        </w:rPr>
        <w:t xml:space="preserve"> </w:t>
      </w:r>
      <w:r w:rsidR="0062575B" w:rsidRPr="0062575B">
        <w:rPr>
          <w:rFonts w:ascii="Times New Roman" w:hAnsi="Times New Roman"/>
          <w:sz w:val="28"/>
          <w:szCs w:val="28"/>
        </w:rPr>
        <w:t>Quy chuẩn kỹ thuật quốc gia về các hệ thống ngăn ngừa ô nhiễm biển của tàu</w:t>
      </w:r>
      <w:r w:rsidR="00D24237">
        <w:rPr>
          <w:rFonts w:ascii="Times New Roman" w:hAnsi="Times New Roman"/>
          <w:color w:val="000000"/>
          <w:sz w:val="28"/>
          <w:szCs w:val="28"/>
        </w:rPr>
        <w:t>;</w:t>
      </w:r>
      <w:r w:rsidR="00163E91">
        <w:rPr>
          <w:rFonts w:ascii="Times New Roman" w:hAnsi="Times New Roman"/>
          <w:color w:val="000000"/>
          <w:sz w:val="28"/>
          <w:szCs w:val="28"/>
        </w:rPr>
        <w:t xml:space="preserve"> </w:t>
      </w:r>
      <w:r w:rsidR="001F3002" w:rsidRPr="008742AA">
        <w:rPr>
          <w:rFonts w:ascii="Times New Roman" w:hAnsi="Times New Roman"/>
          <w:color w:val="000000"/>
          <w:sz w:val="28"/>
          <w:szCs w:val="28"/>
        </w:rPr>
        <w:t xml:space="preserve">Mã số đăng ký: QCVN </w:t>
      </w:r>
      <w:r w:rsidR="00E63F80" w:rsidRPr="008742AA">
        <w:rPr>
          <w:rFonts w:ascii="Times New Roman" w:hAnsi="Times New Roman"/>
          <w:color w:val="000000"/>
          <w:sz w:val="28"/>
          <w:szCs w:val="28"/>
        </w:rPr>
        <w:t>2</w:t>
      </w:r>
      <w:r w:rsidR="00190E51" w:rsidRPr="008742AA">
        <w:rPr>
          <w:rFonts w:ascii="Times New Roman" w:hAnsi="Times New Roman"/>
          <w:color w:val="000000"/>
          <w:sz w:val="28"/>
          <w:szCs w:val="28"/>
        </w:rPr>
        <w:t>6</w:t>
      </w:r>
      <w:r w:rsidR="001F3002" w:rsidRPr="008742AA">
        <w:rPr>
          <w:rFonts w:ascii="Times New Roman" w:hAnsi="Times New Roman"/>
          <w:color w:val="000000"/>
          <w:sz w:val="28"/>
          <w:szCs w:val="28"/>
        </w:rPr>
        <w:t>:202</w:t>
      </w:r>
      <w:r w:rsidR="00190E51" w:rsidRPr="008742AA">
        <w:rPr>
          <w:rFonts w:ascii="Times New Roman" w:hAnsi="Times New Roman"/>
          <w:color w:val="000000"/>
          <w:sz w:val="28"/>
          <w:szCs w:val="28"/>
        </w:rPr>
        <w:t>4</w:t>
      </w:r>
      <w:r w:rsidR="001F3002" w:rsidRPr="008742AA">
        <w:rPr>
          <w:rFonts w:ascii="Times New Roman" w:hAnsi="Times New Roman"/>
          <w:color w:val="000000"/>
          <w:sz w:val="28"/>
          <w:szCs w:val="28"/>
        </w:rPr>
        <w:t>/BGTVT.</w:t>
      </w:r>
    </w:p>
    <w:p w14:paraId="7665452A" w14:textId="2DF4105C" w:rsidR="008742AA" w:rsidRPr="008742AA" w:rsidRDefault="00530FE5" w:rsidP="00345D4E">
      <w:pPr>
        <w:shd w:val="clear" w:color="auto" w:fill="FFFFFF"/>
        <w:spacing w:before="0" w:after="120" w:line="240" w:lineRule="auto"/>
        <w:ind w:firstLine="567"/>
        <w:rPr>
          <w:rFonts w:ascii="Times New Roman" w:hAnsi="Times New Roman"/>
          <w:color w:val="000000"/>
          <w:sz w:val="28"/>
          <w:szCs w:val="28"/>
          <w:lang w:val="vi-VN"/>
        </w:rPr>
      </w:pPr>
      <w:bookmarkStart w:id="4" w:name="dieu_2"/>
      <w:r w:rsidRPr="00E63F80">
        <w:rPr>
          <w:rFonts w:ascii="Times New Roman" w:hAnsi="Times New Roman"/>
          <w:b/>
          <w:bCs/>
          <w:color w:val="000000"/>
          <w:sz w:val="28"/>
          <w:szCs w:val="28"/>
        </w:rPr>
        <w:t>Điều 2.</w:t>
      </w:r>
      <w:bookmarkEnd w:id="4"/>
      <w:r w:rsidRPr="00E63F80">
        <w:rPr>
          <w:rFonts w:ascii="Times New Roman" w:hAnsi="Times New Roman"/>
          <w:color w:val="000000"/>
          <w:sz w:val="28"/>
          <w:szCs w:val="28"/>
        </w:rPr>
        <w:t> </w:t>
      </w:r>
      <w:bookmarkStart w:id="5" w:name="dieu_2_name"/>
      <w:r w:rsidR="008742AA" w:rsidRPr="008742AA">
        <w:rPr>
          <w:rFonts w:ascii="Times New Roman" w:hAnsi="Times New Roman"/>
          <w:b/>
          <w:color w:val="000000"/>
          <w:sz w:val="28"/>
          <w:szCs w:val="28"/>
          <w:lang w:val="vi-VN"/>
        </w:rPr>
        <w:t>Hiệu lực thi hành</w:t>
      </w:r>
    </w:p>
    <w:p w14:paraId="33F4C6C0" w14:textId="3451066C" w:rsidR="007A1B47" w:rsidRDefault="008742AA" w:rsidP="00345D4E">
      <w:pPr>
        <w:shd w:val="clear" w:color="auto" w:fill="FFFFFF"/>
        <w:spacing w:before="0" w:after="120" w:line="240" w:lineRule="auto"/>
        <w:ind w:firstLine="567"/>
        <w:rPr>
          <w:rFonts w:ascii="Times New Roman" w:hAnsi="Times New Roman"/>
          <w:color w:val="000000" w:themeColor="text1"/>
          <w:sz w:val="28"/>
          <w:szCs w:val="28"/>
        </w:rPr>
      </w:pPr>
      <w:r>
        <w:rPr>
          <w:rFonts w:ascii="Times New Roman" w:hAnsi="Times New Roman"/>
          <w:color w:val="000000"/>
          <w:sz w:val="28"/>
          <w:szCs w:val="28"/>
          <w:lang w:val="vi-VN"/>
        </w:rPr>
        <w:t xml:space="preserve">1. </w:t>
      </w:r>
      <w:r w:rsidR="00530FE5" w:rsidRPr="00E63F80">
        <w:rPr>
          <w:rFonts w:ascii="Times New Roman" w:hAnsi="Times New Roman"/>
          <w:color w:val="000000"/>
          <w:sz w:val="28"/>
          <w:szCs w:val="28"/>
        </w:rPr>
        <w:t>Thôn</w:t>
      </w:r>
      <w:r w:rsidR="005524FA" w:rsidRPr="00E63F80">
        <w:rPr>
          <w:rFonts w:ascii="Times New Roman" w:hAnsi="Times New Roman"/>
          <w:color w:val="000000"/>
          <w:sz w:val="28"/>
          <w:szCs w:val="28"/>
        </w:rPr>
        <w:t>g tư này có hiệu lực kể từ ngày</w:t>
      </w:r>
      <w:r w:rsidR="00A933DF">
        <w:rPr>
          <w:rFonts w:ascii="Times New Roman" w:hAnsi="Times New Roman"/>
          <w:color w:val="000000"/>
          <w:sz w:val="28"/>
          <w:szCs w:val="28"/>
        </w:rPr>
        <w:t xml:space="preserve"> </w:t>
      </w:r>
      <w:r w:rsidR="003112EB">
        <w:rPr>
          <w:rFonts w:ascii="Times New Roman" w:hAnsi="Times New Roman"/>
          <w:color w:val="000000"/>
          <w:sz w:val="28"/>
          <w:szCs w:val="28"/>
        </w:rPr>
        <w:t>01</w:t>
      </w:r>
      <w:r w:rsidR="005524FA" w:rsidRPr="00E63F80">
        <w:rPr>
          <w:rFonts w:ascii="Times New Roman" w:hAnsi="Times New Roman"/>
          <w:color w:val="FF0000"/>
          <w:sz w:val="28"/>
          <w:szCs w:val="28"/>
        </w:rPr>
        <w:t xml:space="preserve"> </w:t>
      </w:r>
      <w:r w:rsidR="00530FE5" w:rsidRPr="00725D07">
        <w:rPr>
          <w:rFonts w:ascii="Times New Roman" w:hAnsi="Times New Roman"/>
          <w:color w:val="000000" w:themeColor="text1"/>
          <w:sz w:val="28"/>
          <w:szCs w:val="28"/>
        </w:rPr>
        <w:t>tháng</w:t>
      </w:r>
      <w:r w:rsidR="00A933DF" w:rsidRPr="00725D07">
        <w:rPr>
          <w:rFonts w:ascii="Times New Roman" w:hAnsi="Times New Roman"/>
          <w:color w:val="000000" w:themeColor="text1"/>
          <w:sz w:val="28"/>
          <w:szCs w:val="28"/>
        </w:rPr>
        <w:t xml:space="preserve"> </w:t>
      </w:r>
      <w:r w:rsidR="003112EB">
        <w:rPr>
          <w:rFonts w:ascii="Times New Roman" w:hAnsi="Times New Roman"/>
          <w:color w:val="000000" w:themeColor="text1"/>
          <w:sz w:val="28"/>
          <w:szCs w:val="28"/>
        </w:rPr>
        <w:t>12</w:t>
      </w:r>
      <w:r w:rsidR="00725D07" w:rsidRPr="00725D07">
        <w:rPr>
          <w:rFonts w:ascii="Times New Roman" w:hAnsi="Times New Roman"/>
          <w:color w:val="000000" w:themeColor="text1"/>
          <w:sz w:val="28"/>
          <w:szCs w:val="28"/>
        </w:rPr>
        <w:t xml:space="preserve"> </w:t>
      </w:r>
      <w:r w:rsidR="00530FE5" w:rsidRPr="00725D07">
        <w:rPr>
          <w:rFonts w:ascii="Times New Roman" w:hAnsi="Times New Roman"/>
          <w:color w:val="000000" w:themeColor="text1"/>
          <w:sz w:val="28"/>
          <w:szCs w:val="28"/>
        </w:rPr>
        <w:t>năm 20</w:t>
      </w:r>
      <w:r w:rsidR="00E20077" w:rsidRPr="00725D07">
        <w:rPr>
          <w:rFonts w:ascii="Times New Roman" w:hAnsi="Times New Roman"/>
          <w:color w:val="000000" w:themeColor="text1"/>
          <w:sz w:val="28"/>
          <w:szCs w:val="28"/>
        </w:rPr>
        <w:t>2</w:t>
      </w:r>
      <w:r w:rsidR="00A933DF" w:rsidRPr="00725D07">
        <w:rPr>
          <w:rFonts w:ascii="Times New Roman" w:hAnsi="Times New Roman"/>
          <w:color w:val="000000" w:themeColor="text1"/>
          <w:sz w:val="28"/>
          <w:szCs w:val="28"/>
        </w:rPr>
        <w:t>4</w:t>
      </w:r>
      <w:r w:rsidR="00530FE5" w:rsidRPr="00725D07">
        <w:rPr>
          <w:rFonts w:ascii="Times New Roman" w:hAnsi="Times New Roman"/>
          <w:color w:val="000000" w:themeColor="text1"/>
          <w:sz w:val="28"/>
          <w:szCs w:val="28"/>
        </w:rPr>
        <w:t>.</w:t>
      </w:r>
      <w:bookmarkStart w:id="6" w:name="dieu_2_name_name"/>
      <w:bookmarkEnd w:id="5"/>
    </w:p>
    <w:p w14:paraId="5FC09B48" w14:textId="09ACAC68" w:rsidR="008742AA" w:rsidRDefault="008742AA" w:rsidP="00345D4E">
      <w:pPr>
        <w:shd w:val="clear" w:color="auto" w:fill="FFFFFF"/>
        <w:spacing w:before="0" w:after="120" w:line="240" w:lineRule="auto"/>
        <w:ind w:firstLine="567"/>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2. Bãi bỏ Thông tư số 09/2019/TT-BGTVT ngày 01 tháng 3 năm 2019 của Bộ trưởng Bộ Giao thông vận tải </w:t>
      </w:r>
      <w:r w:rsidR="00876C2E">
        <w:rPr>
          <w:rFonts w:ascii="Times New Roman" w:hAnsi="Times New Roman"/>
          <w:color w:val="000000" w:themeColor="text1"/>
          <w:sz w:val="28"/>
          <w:szCs w:val="28"/>
          <w:lang w:val="vi-VN"/>
        </w:rPr>
        <w:t xml:space="preserve">ban hành </w:t>
      </w:r>
      <w:r w:rsidRPr="008742AA">
        <w:rPr>
          <w:rFonts w:ascii="Times New Roman" w:hAnsi="Times New Roman"/>
          <w:color w:val="000000" w:themeColor="text1"/>
          <w:sz w:val="28"/>
          <w:szCs w:val="28"/>
          <w:lang w:val="vi-VN"/>
        </w:rPr>
        <w:t>Quy chuẩn kỹ thuật quốc gia về các hệ thống ngăn ngừa ô nhiễm biển của tàu.</w:t>
      </w:r>
    </w:p>
    <w:p w14:paraId="05516176" w14:textId="0A1E1F0F" w:rsidR="00876C2E" w:rsidRDefault="008742AA" w:rsidP="00345D4E">
      <w:pPr>
        <w:shd w:val="clear" w:color="auto" w:fill="FFFFFF"/>
        <w:spacing w:before="0" w:after="120" w:line="240" w:lineRule="auto"/>
        <w:ind w:firstLine="567"/>
        <w:rPr>
          <w:rFonts w:ascii="Times New Roman" w:hAnsi="Times New Roman"/>
          <w:color w:val="000000" w:themeColor="text1"/>
          <w:sz w:val="28"/>
          <w:szCs w:val="28"/>
          <w:lang w:val="vi-VN"/>
        </w:rPr>
      </w:pPr>
      <w:r w:rsidRPr="008742AA">
        <w:rPr>
          <w:rFonts w:ascii="Times New Roman" w:hAnsi="Times New Roman"/>
          <w:color w:val="000000"/>
          <w:sz w:val="28"/>
          <w:szCs w:val="28"/>
        </w:rPr>
        <w:t xml:space="preserve">3. Quy định chuyển tiếp: Đối với các tàu </w:t>
      </w:r>
      <w:r w:rsidR="000B70D2">
        <w:rPr>
          <w:rFonts w:ascii="Times New Roman" w:hAnsi="Times New Roman"/>
          <w:color w:val="000000"/>
          <w:sz w:val="28"/>
          <w:szCs w:val="28"/>
          <w:lang w:val="vi-VN"/>
        </w:rPr>
        <w:t xml:space="preserve">có giai đoạn bắt đầu đóng mới trước ngày Thông tư này có hiệu lực </w:t>
      </w:r>
      <w:r w:rsidRPr="008742AA">
        <w:rPr>
          <w:rFonts w:ascii="Times New Roman" w:hAnsi="Times New Roman"/>
          <w:color w:val="000000"/>
          <w:sz w:val="28"/>
          <w:szCs w:val="28"/>
        </w:rPr>
        <w:t>tiếp tục thực hiện theo quy định</w:t>
      </w:r>
      <w:r>
        <w:rPr>
          <w:rFonts w:ascii="Times New Roman" w:hAnsi="Times New Roman"/>
          <w:color w:val="000000"/>
          <w:sz w:val="28"/>
          <w:szCs w:val="28"/>
          <w:lang w:val="vi-VN"/>
        </w:rPr>
        <w:t xml:space="preserve"> tại</w:t>
      </w:r>
      <w:r w:rsidRPr="008742AA">
        <w:rPr>
          <w:rFonts w:ascii="Times New Roman" w:hAnsi="Times New Roman"/>
          <w:color w:val="000000"/>
          <w:sz w:val="28"/>
          <w:szCs w:val="28"/>
        </w:rPr>
        <w:t xml:space="preserve"> QCVN 26: 2018/BGTVT</w:t>
      </w:r>
      <w:r>
        <w:rPr>
          <w:rFonts w:ascii="Times New Roman" w:hAnsi="Times New Roman"/>
          <w:color w:val="000000"/>
          <w:sz w:val="28"/>
          <w:szCs w:val="28"/>
          <w:lang w:val="vi-VN"/>
        </w:rPr>
        <w:t xml:space="preserve">, </w:t>
      </w:r>
      <w:r w:rsidRPr="008742AA">
        <w:rPr>
          <w:rFonts w:ascii="Times New Roman" w:hAnsi="Times New Roman"/>
          <w:color w:val="000000" w:themeColor="text1"/>
          <w:sz w:val="28"/>
          <w:szCs w:val="28"/>
          <w:lang w:val="vi-VN"/>
        </w:rPr>
        <w:t xml:space="preserve">trừ </w:t>
      </w:r>
      <w:r>
        <w:rPr>
          <w:rFonts w:ascii="Times New Roman" w:hAnsi="Times New Roman"/>
          <w:color w:val="000000" w:themeColor="text1"/>
          <w:sz w:val="28"/>
          <w:szCs w:val="28"/>
          <w:lang w:val="vi-VN"/>
        </w:rPr>
        <w:t xml:space="preserve">các </w:t>
      </w:r>
      <w:r w:rsidRPr="008742AA">
        <w:rPr>
          <w:rFonts w:ascii="Times New Roman" w:hAnsi="Times New Roman"/>
          <w:color w:val="000000" w:themeColor="text1"/>
          <w:sz w:val="28"/>
          <w:szCs w:val="28"/>
          <w:lang w:val="vi-VN"/>
        </w:rPr>
        <w:t>trường hợp cụ thể được quy định trong QCVN 26: 2024/BGTVT.</w:t>
      </w:r>
    </w:p>
    <w:p w14:paraId="0E4B7FA7" w14:textId="642DB364" w:rsidR="008742AA" w:rsidRPr="008742AA" w:rsidRDefault="00530FE5" w:rsidP="00345D4E">
      <w:pPr>
        <w:shd w:val="clear" w:color="auto" w:fill="FFFFFF"/>
        <w:spacing w:before="0" w:after="120" w:line="240" w:lineRule="auto"/>
        <w:ind w:firstLine="567"/>
        <w:rPr>
          <w:rFonts w:ascii="Times New Roman" w:hAnsi="Times New Roman"/>
          <w:b/>
          <w:color w:val="000000"/>
          <w:sz w:val="28"/>
          <w:szCs w:val="28"/>
          <w:lang w:val="vi-VN"/>
        </w:rPr>
      </w:pPr>
      <w:bookmarkStart w:id="7" w:name="dieu_3"/>
      <w:bookmarkEnd w:id="6"/>
      <w:r w:rsidRPr="00E63F80">
        <w:rPr>
          <w:rFonts w:ascii="Times New Roman" w:hAnsi="Times New Roman"/>
          <w:b/>
          <w:bCs/>
          <w:color w:val="000000"/>
          <w:sz w:val="28"/>
          <w:szCs w:val="28"/>
        </w:rPr>
        <w:t>Điều 3.</w:t>
      </w:r>
      <w:bookmarkEnd w:id="7"/>
      <w:r w:rsidRPr="00E63F80">
        <w:rPr>
          <w:rFonts w:ascii="Times New Roman" w:hAnsi="Times New Roman"/>
          <w:color w:val="000000"/>
          <w:sz w:val="28"/>
          <w:szCs w:val="28"/>
        </w:rPr>
        <w:t> </w:t>
      </w:r>
      <w:bookmarkStart w:id="8" w:name="dieu_3_name"/>
      <w:r w:rsidR="008742AA" w:rsidRPr="008742AA">
        <w:rPr>
          <w:rFonts w:ascii="Times New Roman" w:hAnsi="Times New Roman"/>
          <w:b/>
          <w:color w:val="000000"/>
          <w:sz w:val="28"/>
          <w:szCs w:val="28"/>
          <w:lang w:val="vi-VN"/>
        </w:rPr>
        <w:t>Tổ chức thực hiện</w:t>
      </w:r>
    </w:p>
    <w:p w14:paraId="518690C8" w14:textId="7303E8F2" w:rsidR="00530FE5" w:rsidRDefault="00530FE5" w:rsidP="00345D4E">
      <w:pPr>
        <w:shd w:val="clear" w:color="auto" w:fill="FFFFFF"/>
        <w:spacing w:before="0" w:after="120" w:line="240" w:lineRule="auto"/>
        <w:ind w:firstLine="567"/>
        <w:rPr>
          <w:rFonts w:ascii="Times New Roman" w:hAnsi="Times New Roman"/>
          <w:color w:val="000000"/>
          <w:sz w:val="28"/>
          <w:szCs w:val="28"/>
        </w:rPr>
      </w:pPr>
      <w:r w:rsidRPr="00E63F80">
        <w:rPr>
          <w:rFonts w:ascii="Times New Roman" w:hAnsi="Times New Roman"/>
          <w:color w:val="000000"/>
          <w:sz w:val="28"/>
          <w:szCs w:val="28"/>
        </w:rPr>
        <w:t>Chánh Văn phòng Bộ, Chánh Thanh tra Bộ, các Vụ trưởng, Cục trưởng Cục Đăng kiểm Việt Nam, Thủ trưởng các cơ quan, đơn vị thuộc Bộ Giao thông vận tải, các tổ chức và cá nhân có liên quan chịu trách nhiệm thi hành Thông tư này./.</w:t>
      </w:r>
      <w:bookmarkEnd w:id="8"/>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5245"/>
        <w:gridCol w:w="4219"/>
      </w:tblGrid>
      <w:tr w:rsidR="007805BC" w:rsidRPr="00530FE5" w14:paraId="1F82E284" w14:textId="0D1CBAD4" w:rsidTr="00345D4E">
        <w:trPr>
          <w:tblCellSpacing w:w="0" w:type="dxa"/>
        </w:trPr>
        <w:tc>
          <w:tcPr>
            <w:tcW w:w="5245" w:type="dxa"/>
            <w:shd w:val="clear" w:color="auto" w:fill="FFFFFF"/>
            <w:tcMar>
              <w:top w:w="0" w:type="dxa"/>
              <w:left w:w="108" w:type="dxa"/>
              <w:bottom w:w="0" w:type="dxa"/>
              <w:right w:w="108" w:type="dxa"/>
            </w:tcMar>
            <w:hideMark/>
          </w:tcPr>
          <w:p w14:paraId="494C2D95" w14:textId="3BA46C7E" w:rsidR="00551D47" w:rsidRPr="00A074E2" w:rsidRDefault="00551D47" w:rsidP="00551D47">
            <w:pPr>
              <w:pStyle w:val="Normal1"/>
              <w:spacing w:after="0" w:line="240" w:lineRule="auto"/>
              <w:rPr>
                <w:rFonts w:ascii="Times New Roman" w:eastAsia="Times New Roman" w:hAnsi="Times New Roman" w:cs="Times New Roman"/>
                <w:sz w:val="24"/>
                <w:szCs w:val="24"/>
              </w:rPr>
            </w:pPr>
            <w:bookmarkStart w:id="9" w:name="_GoBack"/>
            <w:bookmarkEnd w:id="9"/>
            <w:r w:rsidRPr="00A074E2">
              <w:rPr>
                <w:rFonts w:ascii="Times New Roman" w:eastAsia="Times New Roman" w:hAnsi="Times New Roman" w:cs="Times New Roman"/>
                <w:b/>
                <w:i/>
                <w:sz w:val="24"/>
                <w:szCs w:val="24"/>
              </w:rPr>
              <w:t>Nơi nhận:</w:t>
            </w:r>
          </w:p>
          <w:p w14:paraId="5BDE087C" w14:textId="61A1401D" w:rsidR="006B345A" w:rsidRDefault="005524FA" w:rsidP="005524FA">
            <w:pPr>
              <w:spacing w:before="0" w:line="240" w:lineRule="auto"/>
              <w:ind w:left="119" w:hanging="119"/>
              <w:jc w:val="left"/>
              <w:rPr>
                <w:rFonts w:ascii="Times New Roman" w:hAnsi="Times New Roman"/>
                <w:sz w:val="22"/>
                <w:szCs w:val="22"/>
                <w:lang w:val="de-DE"/>
              </w:rPr>
            </w:pPr>
            <w:r w:rsidRPr="005524FA">
              <w:rPr>
                <w:rFonts w:ascii="Times New Roman" w:hAnsi="Times New Roman"/>
                <w:sz w:val="22"/>
                <w:szCs w:val="22"/>
                <w:lang w:val="de-DE"/>
              </w:rPr>
              <w:t>-</w:t>
            </w:r>
            <w:r w:rsidR="006B345A">
              <w:rPr>
                <w:rFonts w:ascii="Times New Roman" w:hAnsi="Times New Roman"/>
                <w:sz w:val="22"/>
                <w:szCs w:val="22"/>
                <w:lang w:val="de-DE"/>
              </w:rPr>
              <w:t xml:space="preserve"> Bộ trưởng (để b/c);</w:t>
            </w:r>
            <w:r w:rsidRPr="005524FA">
              <w:rPr>
                <w:rFonts w:ascii="Times New Roman" w:hAnsi="Times New Roman"/>
                <w:sz w:val="22"/>
                <w:szCs w:val="22"/>
                <w:lang w:val="de-DE"/>
              </w:rPr>
              <w:t xml:space="preserve"> </w:t>
            </w:r>
          </w:p>
          <w:p w14:paraId="248B6403" w14:textId="76FCC0DB" w:rsidR="005524FA" w:rsidRPr="005524FA" w:rsidRDefault="006B345A" w:rsidP="005524FA">
            <w:pPr>
              <w:spacing w:before="0" w:line="240" w:lineRule="auto"/>
              <w:ind w:left="119" w:hanging="119"/>
              <w:jc w:val="left"/>
              <w:rPr>
                <w:rFonts w:ascii="Times New Roman" w:hAnsi="Times New Roman"/>
                <w:lang w:val="de-DE"/>
              </w:rPr>
            </w:pPr>
            <w:r>
              <w:rPr>
                <w:rFonts w:ascii="Times New Roman" w:hAnsi="Times New Roman"/>
                <w:sz w:val="22"/>
                <w:szCs w:val="22"/>
                <w:lang w:val="de-DE"/>
              </w:rPr>
              <w:t xml:space="preserve">- </w:t>
            </w:r>
            <w:r w:rsidR="005524FA" w:rsidRPr="005524FA">
              <w:rPr>
                <w:rFonts w:ascii="Times New Roman" w:hAnsi="Times New Roman"/>
                <w:sz w:val="22"/>
                <w:szCs w:val="22"/>
                <w:lang w:val="de-DE"/>
              </w:rPr>
              <w:t>Văn phòng Chính phủ;</w:t>
            </w:r>
          </w:p>
          <w:p w14:paraId="1D452B23" w14:textId="34C85AEB" w:rsidR="005524FA" w:rsidRPr="005524FA" w:rsidRDefault="006B345A" w:rsidP="005524FA">
            <w:pPr>
              <w:spacing w:before="0" w:line="240" w:lineRule="auto"/>
              <w:ind w:left="119" w:hanging="119"/>
              <w:jc w:val="left"/>
              <w:rPr>
                <w:rFonts w:ascii="Times New Roman" w:hAnsi="Times New Roman"/>
                <w:lang w:val="de-DE"/>
              </w:rPr>
            </w:pPr>
            <w:r>
              <w:rPr>
                <w:rFonts w:ascii="Times New Roman" w:hAnsi="Times New Roman"/>
                <w:sz w:val="22"/>
                <w:szCs w:val="22"/>
                <w:lang w:val="de-DE"/>
              </w:rPr>
              <w:t>- Các Bộ, cơ quan ngang Bộ, C</w:t>
            </w:r>
            <w:r w:rsidR="005524FA" w:rsidRPr="005524FA">
              <w:rPr>
                <w:rFonts w:ascii="Times New Roman" w:hAnsi="Times New Roman"/>
                <w:sz w:val="22"/>
                <w:szCs w:val="22"/>
                <w:lang w:val="de-DE"/>
              </w:rPr>
              <w:t>ơ quan thuộc Chính phủ;</w:t>
            </w:r>
          </w:p>
          <w:p w14:paraId="0194A26E" w14:textId="2302251D" w:rsidR="005524FA" w:rsidRDefault="005524FA" w:rsidP="005524FA">
            <w:pPr>
              <w:spacing w:before="0" w:line="240" w:lineRule="auto"/>
              <w:ind w:left="119" w:hanging="119"/>
              <w:jc w:val="left"/>
              <w:rPr>
                <w:rFonts w:ascii="Times New Roman" w:hAnsi="Times New Roman"/>
                <w:sz w:val="22"/>
                <w:szCs w:val="22"/>
                <w:lang w:val="de-DE"/>
              </w:rPr>
            </w:pPr>
            <w:r w:rsidRPr="005524FA">
              <w:rPr>
                <w:rFonts w:ascii="Times New Roman" w:hAnsi="Times New Roman"/>
                <w:sz w:val="22"/>
                <w:szCs w:val="22"/>
                <w:lang w:val="de-DE"/>
              </w:rPr>
              <w:t xml:space="preserve">- UBND các tỉnh, thành phố trực thuộc </w:t>
            </w:r>
            <w:r w:rsidR="006B345A">
              <w:rPr>
                <w:rFonts w:ascii="Times New Roman" w:hAnsi="Times New Roman"/>
                <w:sz w:val="22"/>
                <w:szCs w:val="22"/>
                <w:lang w:val="de-DE"/>
              </w:rPr>
              <w:t>TW</w:t>
            </w:r>
            <w:r w:rsidRPr="005524FA">
              <w:rPr>
                <w:rFonts w:ascii="Times New Roman" w:hAnsi="Times New Roman"/>
                <w:sz w:val="22"/>
                <w:szCs w:val="22"/>
                <w:lang w:val="de-DE"/>
              </w:rPr>
              <w:t>;</w:t>
            </w:r>
          </w:p>
          <w:p w14:paraId="057E315C" w14:textId="33038C47" w:rsidR="000B70D2" w:rsidRPr="005524FA" w:rsidRDefault="000B70D2" w:rsidP="000B70D2">
            <w:pPr>
              <w:spacing w:before="0" w:line="240" w:lineRule="auto"/>
              <w:ind w:left="119" w:hanging="119"/>
              <w:jc w:val="left"/>
              <w:rPr>
                <w:rFonts w:ascii="Times New Roman" w:hAnsi="Times New Roman"/>
                <w:lang w:val="de-DE"/>
              </w:rPr>
            </w:pPr>
            <w:r>
              <w:rPr>
                <w:rFonts w:ascii="Times New Roman" w:hAnsi="Times New Roman"/>
                <w:sz w:val="22"/>
                <w:szCs w:val="22"/>
                <w:lang w:val="de-DE"/>
              </w:rPr>
              <w:t xml:space="preserve">- </w:t>
            </w:r>
            <w:r w:rsidRPr="005524FA">
              <w:rPr>
                <w:rFonts w:ascii="Times New Roman" w:hAnsi="Times New Roman"/>
                <w:sz w:val="22"/>
                <w:szCs w:val="22"/>
                <w:lang w:val="de-DE"/>
              </w:rPr>
              <w:t>Các Thứ trưởng;</w:t>
            </w:r>
          </w:p>
          <w:p w14:paraId="3E27F8BA" w14:textId="77777777" w:rsidR="005524FA" w:rsidRPr="005524FA" w:rsidRDefault="005524FA" w:rsidP="005524FA">
            <w:pPr>
              <w:spacing w:before="0" w:line="240" w:lineRule="auto"/>
              <w:ind w:left="119" w:hanging="119"/>
              <w:jc w:val="left"/>
              <w:rPr>
                <w:rFonts w:ascii="Times New Roman" w:hAnsi="Times New Roman"/>
                <w:lang w:val="de-DE"/>
              </w:rPr>
            </w:pPr>
            <w:r w:rsidRPr="005524FA">
              <w:rPr>
                <w:rFonts w:ascii="Times New Roman" w:hAnsi="Times New Roman"/>
                <w:sz w:val="22"/>
                <w:szCs w:val="22"/>
                <w:lang w:val="de-DE"/>
              </w:rPr>
              <w:t>- Bộ Khoa học và Công nghệ (để đăng ký);</w:t>
            </w:r>
          </w:p>
          <w:p w14:paraId="1E7DDC34" w14:textId="77777777" w:rsidR="005524FA" w:rsidRPr="005524FA" w:rsidRDefault="005524FA" w:rsidP="005524FA">
            <w:pPr>
              <w:spacing w:before="0" w:line="240" w:lineRule="auto"/>
              <w:ind w:left="119" w:hanging="119"/>
              <w:jc w:val="left"/>
              <w:rPr>
                <w:rFonts w:ascii="Times New Roman" w:hAnsi="Times New Roman"/>
                <w:lang w:val="de-DE"/>
              </w:rPr>
            </w:pPr>
            <w:r w:rsidRPr="005524FA">
              <w:rPr>
                <w:rFonts w:ascii="Times New Roman" w:hAnsi="Times New Roman"/>
                <w:sz w:val="22"/>
                <w:szCs w:val="22"/>
                <w:lang w:val="de-DE"/>
              </w:rPr>
              <w:t>- Cục Kiểm tra văn bản QPPL (Bộ Tư pháp);</w:t>
            </w:r>
          </w:p>
          <w:p w14:paraId="5D7573A8" w14:textId="15DA23C2" w:rsidR="005524FA" w:rsidRPr="005524FA" w:rsidRDefault="005524FA" w:rsidP="005524FA">
            <w:pPr>
              <w:spacing w:before="0" w:line="240" w:lineRule="auto"/>
              <w:ind w:left="119" w:hanging="119"/>
              <w:jc w:val="left"/>
              <w:rPr>
                <w:rFonts w:ascii="Times New Roman" w:hAnsi="Times New Roman"/>
                <w:lang w:val="de-DE"/>
              </w:rPr>
            </w:pPr>
            <w:r w:rsidRPr="005524FA">
              <w:rPr>
                <w:rFonts w:ascii="Times New Roman" w:hAnsi="Times New Roman"/>
                <w:sz w:val="22"/>
                <w:szCs w:val="22"/>
                <w:lang w:val="de-DE"/>
              </w:rPr>
              <w:t xml:space="preserve">- Công báo; Cổng </w:t>
            </w:r>
            <w:r w:rsidR="006B345A">
              <w:rPr>
                <w:rFonts w:ascii="Times New Roman" w:hAnsi="Times New Roman"/>
                <w:sz w:val="22"/>
                <w:szCs w:val="22"/>
                <w:lang w:val="de-DE"/>
              </w:rPr>
              <w:t>TTĐT</w:t>
            </w:r>
            <w:r w:rsidRPr="005524FA">
              <w:rPr>
                <w:rFonts w:ascii="Times New Roman" w:hAnsi="Times New Roman"/>
                <w:sz w:val="22"/>
                <w:szCs w:val="22"/>
                <w:lang w:val="de-DE"/>
              </w:rPr>
              <w:t xml:space="preserve"> Chính phủ;</w:t>
            </w:r>
          </w:p>
          <w:p w14:paraId="7DE2D9C8" w14:textId="158E27EC" w:rsidR="005524FA" w:rsidRPr="005524FA" w:rsidRDefault="005524FA" w:rsidP="005524FA">
            <w:pPr>
              <w:spacing w:before="0" w:line="240" w:lineRule="auto"/>
              <w:ind w:left="119" w:hanging="119"/>
              <w:jc w:val="left"/>
              <w:rPr>
                <w:rFonts w:ascii="Times New Roman" w:hAnsi="Times New Roman"/>
                <w:lang w:val="de-DE"/>
              </w:rPr>
            </w:pPr>
            <w:r w:rsidRPr="005524FA">
              <w:rPr>
                <w:rFonts w:ascii="Times New Roman" w:hAnsi="Times New Roman"/>
                <w:sz w:val="22"/>
                <w:szCs w:val="22"/>
                <w:lang w:val="de-DE"/>
              </w:rPr>
              <w:t xml:space="preserve">- Cổng </w:t>
            </w:r>
            <w:r w:rsidR="006B345A">
              <w:rPr>
                <w:rFonts w:ascii="Times New Roman" w:hAnsi="Times New Roman"/>
                <w:sz w:val="22"/>
                <w:szCs w:val="22"/>
                <w:lang w:val="de-DE"/>
              </w:rPr>
              <w:t>TTĐT</w:t>
            </w:r>
            <w:r w:rsidRPr="005524FA">
              <w:rPr>
                <w:rFonts w:ascii="Times New Roman" w:hAnsi="Times New Roman"/>
                <w:sz w:val="22"/>
                <w:szCs w:val="22"/>
                <w:lang w:val="de-DE"/>
              </w:rPr>
              <w:t xml:space="preserve"> Bộ GTVT;</w:t>
            </w:r>
          </w:p>
          <w:p w14:paraId="02C9C120" w14:textId="77777777" w:rsidR="005524FA" w:rsidRPr="005524FA" w:rsidRDefault="005524FA" w:rsidP="005524FA">
            <w:pPr>
              <w:spacing w:before="0" w:line="240" w:lineRule="auto"/>
              <w:ind w:left="119" w:hanging="119"/>
              <w:jc w:val="left"/>
              <w:rPr>
                <w:rFonts w:ascii="Times New Roman" w:hAnsi="Times New Roman"/>
                <w:lang w:val="de-DE"/>
              </w:rPr>
            </w:pPr>
            <w:r w:rsidRPr="005524FA">
              <w:rPr>
                <w:rFonts w:ascii="Times New Roman" w:hAnsi="Times New Roman"/>
                <w:sz w:val="22"/>
                <w:szCs w:val="22"/>
                <w:lang w:val="de-DE"/>
              </w:rPr>
              <w:t>- Báo Giao thông, Tạp chí GTVT;</w:t>
            </w:r>
          </w:p>
          <w:p w14:paraId="630A5C46" w14:textId="30161696" w:rsidR="007805BC" w:rsidRPr="007805BC" w:rsidRDefault="005524FA" w:rsidP="00213594">
            <w:pPr>
              <w:spacing w:before="0" w:line="240" w:lineRule="auto"/>
              <w:ind w:firstLine="0"/>
              <w:jc w:val="left"/>
              <w:rPr>
                <w:rFonts w:ascii="Times New Roman" w:hAnsi="Times New Roman"/>
                <w:color w:val="000000"/>
              </w:rPr>
            </w:pPr>
            <w:r w:rsidRPr="005524FA">
              <w:rPr>
                <w:rFonts w:ascii="Times New Roman" w:hAnsi="Times New Roman"/>
                <w:sz w:val="22"/>
                <w:szCs w:val="22"/>
                <w:lang w:val="pt-BR"/>
              </w:rPr>
              <w:t xml:space="preserve">- Lưu: VT, </w:t>
            </w:r>
            <w:r w:rsidR="008C0B8D">
              <w:rPr>
                <w:rFonts w:ascii="Times New Roman" w:hAnsi="Times New Roman"/>
                <w:sz w:val="22"/>
                <w:szCs w:val="22"/>
                <w:lang w:val="pt-BR"/>
              </w:rPr>
              <w:t>KHCN</w:t>
            </w:r>
            <w:r w:rsidRPr="005524FA">
              <w:rPr>
                <w:rFonts w:ascii="Times New Roman" w:hAnsi="Times New Roman"/>
                <w:sz w:val="22"/>
                <w:szCs w:val="22"/>
                <w:lang w:val="pt-BR"/>
              </w:rPr>
              <w:t>MT</w:t>
            </w:r>
            <w:r w:rsidR="00213594">
              <w:rPr>
                <w:rFonts w:ascii="Times New Roman" w:hAnsi="Times New Roman"/>
                <w:sz w:val="22"/>
                <w:szCs w:val="22"/>
                <w:vertAlign w:val="subscript"/>
                <w:lang w:val="pt-BR"/>
              </w:rPr>
              <w:t>(Thuyết</w:t>
            </w:r>
            <w:r w:rsidRPr="005524FA">
              <w:rPr>
                <w:rFonts w:ascii="Times New Roman" w:hAnsi="Times New Roman"/>
                <w:sz w:val="22"/>
                <w:szCs w:val="22"/>
                <w:vertAlign w:val="subscript"/>
                <w:lang w:val="pt-BR"/>
              </w:rPr>
              <w:t>)</w:t>
            </w:r>
            <w:r w:rsidRPr="005524FA">
              <w:rPr>
                <w:rFonts w:ascii="Times New Roman" w:hAnsi="Times New Roman"/>
                <w:sz w:val="22"/>
                <w:szCs w:val="22"/>
                <w:lang w:val="pt-BR"/>
              </w:rPr>
              <w:t>.</w:t>
            </w:r>
          </w:p>
        </w:tc>
        <w:tc>
          <w:tcPr>
            <w:tcW w:w="4219" w:type="dxa"/>
            <w:shd w:val="clear" w:color="auto" w:fill="FFFFFF"/>
          </w:tcPr>
          <w:p w14:paraId="3383A114" w14:textId="1C4D25F4" w:rsidR="007805BC" w:rsidRPr="00345D4E" w:rsidRDefault="006B345A" w:rsidP="00920B42">
            <w:pPr>
              <w:spacing w:before="0" w:line="240" w:lineRule="auto"/>
              <w:ind w:firstLine="0"/>
              <w:jc w:val="center"/>
              <w:rPr>
                <w:rFonts w:ascii="Times New Roman" w:hAnsi="Times New Roman"/>
                <w:b/>
                <w:bCs/>
                <w:color w:val="000000"/>
                <w:sz w:val="26"/>
                <w:szCs w:val="26"/>
              </w:rPr>
            </w:pPr>
            <w:r w:rsidRPr="00345D4E">
              <w:rPr>
                <w:rFonts w:ascii="Times New Roman" w:hAnsi="Times New Roman"/>
                <w:b/>
                <w:bCs/>
                <w:color w:val="000000"/>
                <w:sz w:val="26"/>
                <w:szCs w:val="26"/>
              </w:rPr>
              <w:t xml:space="preserve">KT. </w:t>
            </w:r>
            <w:r w:rsidR="007805BC" w:rsidRPr="00345D4E">
              <w:rPr>
                <w:rFonts w:ascii="Times New Roman" w:hAnsi="Times New Roman"/>
                <w:b/>
                <w:bCs/>
                <w:color w:val="000000"/>
                <w:sz w:val="26"/>
                <w:szCs w:val="26"/>
              </w:rPr>
              <w:t>BỘ TRƯỞNG</w:t>
            </w:r>
          </w:p>
          <w:p w14:paraId="56B5B424" w14:textId="409696C4" w:rsidR="006B345A" w:rsidRPr="00345D4E" w:rsidRDefault="006B345A" w:rsidP="00920B42">
            <w:pPr>
              <w:spacing w:before="0" w:line="240" w:lineRule="auto"/>
              <w:ind w:firstLine="0"/>
              <w:jc w:val="center"/>
              <w:rPr>
                <w:rFonts w:ascii="Times New Roman" w:hAnsi="Times New Roman"/>
                <w:b/>
                <w:bCs/>
                <w:color w:val="000000"/>
                <w:sz w:val="26"/>
                <w:szCs w:val="26"/>
              </w:rPr>
            </w:pPr>
            <w:r w:rsidRPr="00345D4E">
              <w:rPr>
                <w:rFonts w:ascii="Times New Roman" w:hAnsi="Times New Roman"/>
                <w:b/>
                <w:bCs/>
                <w:color w:val="000000"/>
                <w:sz w:val="26"/>
                <w:szCs w:val="26"/>
              </w:rPr>
              <w:t>THỨ TRƯỞNG</w:t>
            </w:r>
          </w:p>
          <w:p w14:paraId="5BC7556E" w14:textId="77777777" w:rsidR="00551D47" w:rsidRDefault="00551D47" w:rsidP="007805BC">
            <w:pPr>
              <w:spacing w:after="120" w:line="234" w:lineRule="atLeast"/>
              <w:ind w:firstLine="0"/>
              <w:jc w:val="center"/>
              <w:rPr>
                <w:rFonts w:ascii="Times New Roman" w:hAnsi="Times New Roman"/>
                <w:b/>
                <w:bCs/>
                <w:color w:val="000000"/>
                <w:sz w:val="28"/>
                <w:szCs w:val="28"/>
              </w:rPr>
            </w:pPr>
          </w:p>
          <w:p w14:paraId="7AE9304D" w14:textId="05C85D5A" w:rsidR="00551D47" w:rsidRDefault="00551D47" w:rsidP="007805BC">
            <w:pPr>
              <w:spacing w:after="120" w:line="234" w:lineRule="atLeast"/>
              <w:ind w:firstLine="0"/>
              <w:jc w:val="center"/>
              <w:rPr>
                <w:rFonts w:ascii="Times New Roman" w:hAnsi="Times New Roman"/>
                <w:b/>
                <w:bCs/>
                <w:color w:val="000000"/>
                <w:sz w:val="28"/>
                <w:szCs w:val="28"/>
              </w:rPr>
            </w:pPr>
          </w:p>
          <w:p w14:paraId="72B1E84F" w14:textId="77777777" w:rsidR="00163E91" w:rsidRDefault="00163E91" w:rsidP="007805BC">
            <w:pPr>
              <w:spacing w:after="120" w:line="234" w:lineRule="atLeast"/>
              <w:ind w:firstLine="0"/>
              <w:jc w:val="center"/>
              <w:rPr>
                <w:rFonts w:ascii="Times New Roman" w:hAnsi="Times New Roman"/>
                <w:b/>
                <w:bCs/>
                <w:color w:val="000000"/>
                <w:sz w:val="28"/>
                <w:szCs w:val="28"/>
              </w:rPr>
            </w:pPr>
          </w:p>
          <w:p w14:paraId="1791166F" w14:textId="77777777" w:rsidR="00477B5A" w:rsidRDefault="00477B5A" w:rsidP="007805BC">
            <w:pPr>
              <w:spacing w:after="120" w:line="234" w:lineRule="atLeast"/>
              <w:ind w:firstLine="0"/>
              <w:jc w:val="center"/>
              <w:rPr>
                <w:rFonts w:ascii="Times New Roman" w:hAnsi="Times New Roman"/>
                <w:b/>
                <w:bCs/>
                <w:color w:val="000000"/>
                <w:sz w:val="28"/>
                <w:szCs w:val="28"/>
              </w:rPr>
            </w:pPr>
          </w:p>
          <w:p w14:paraId="223821DF" w14:textId="09B8A716" w:rsidR="00551D47" w:rsidRPr="007805BC" w:rsidRDefault="00551D47" w:rsidP="006B345A">
            <w:pPr>
              <w:spacing w:after="120" w:line="234" w:lineRule="atLeast"/>
              <w:ind w:firstLine="0"/>
              <w:jc w:val="center"/>
              <w:rPr>
                <w:rFonts w:ascii="Times New Roman" w:hAnsi="Times New Roman"/>
                <w:b/>
                <w:bCs/>
                <w:color w:val="000000"/>
                <w:sz w:val="28"/>
                <w:szCs w:val="28"/>
              </w:rPr>
            </w:pPr>
            <w:r>
              <w:rPr>
                <w:rFonts w:ascii="Times New Roman" w:hAnsi="Times New Roman"/>
                <w:b/>
                <w:bCs/>
                <w:color w:val="000000"/>
                <w:sz w:val="28"/>
                <w:szCs w:val="28"/>
              </w:rPr>
              <w:t xml:space="preserve">Nguyễn </w:t>
            </w:r>
            <w:r w:rsidR="006B345A">
              <w:rPr>
                <w:rFonts w:ascii="Times New Roman" w:hAnsi="Times New Roman"/>
                <w:b/>
                <w:bCs/>
                <w:color w:val="000000"/>
                <w:sz w:val="28"/>
                <w:szCs w:val="28"/>
              </w:rPr>
              <w:t>Xuân Sang</w:t>
            </w:r>
          </w:p>
        </w:tc>
      </w:tr>
    </w:tbl>
    <w:p w14:paraId="7B38A9CE" w14:textId="77777777" w:rsidR="005606A2" w:rsidRDefault="005606A2"/>
    <w:sectPr w:rsidR="005606A2" w:rsidSect="00345D4E">
      <w:headerReference w:type="first" r:id="rId12"/>
      <w:pgSz w:w="11907" w:h="16840" w:code="9"/>
      <w:pgMar w:top="851" w:right="1134" w:bottom="568" w:left="1418"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C7AAC" w14:textId="77777777" w:rsidR="00674400" w:rsidRDefault="00674400" w:rsidP="00C5529F">
      <w:pPr>
        <w:spacing w:before="0" w:line="240" w:lineRule="auto"/>
      </w:pPr>
      <w:r>
        <w:separator/>
      </w:r>
    </w:p>
  </w:endnote>
  <w:endnote w:type="continuationSeparator" w:id="0">
    <w:p w14:paraId="0ACF216D" w14:textId="77777777" w:rsidR="00674400" w:rsidRDefault="00674400" w:rsidP="00C5529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Arial">
    <w:altName w:val="Calibri"/>
    <w:panose1 w:val="020B7200000000000000"/>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E5183" w14:textId="77777777" w:rsidR="00674400" w:rsidRDefault="00674400" w:rsidP="00C5529F">
      <w:pPr>
        <w:spacing w:before="0" w:line="240" w:lineRule="auto"/>
      </w:pPr>
      <w:r>
        <w:separator/>
      </w:r>
    </w:p>
  </w:footnote>
  <w:footnote w:type="continuationSeparator" w:id="0">
    <w:p w14:paraId="29A4D3E1" w14:textId="77777777" w:rsidR="00674400" w:rsidRDefault="00674400" w:rsidP="00C5529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80F73" w14:textId="71FAD437" w:rsidR="00C5529F" w:rsidRDefault="00C5529F">
    <w:pPr>
      <w:pStyle w:val="Header"/>
      <w:jc w:val="center"/>
    </w:pPr>
  </w:p>
  <w:p w14:paraId="490DEA57" w14:textId="77777777" w:rsidR="00C5529F" w:rsidRDefault="00C552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5FFC"/>
    <w:multiLevelType w:val="singleLevel"/>
    <w:tmpl w:val="26CE3476"/>
    <w:lvl w:ilvl="0">
      <w:start w:val="1"/>
      <w:numFmt w:val="upperRoman"/>
      <w:pStyle w:val="Heading9"/>
      <w:lvlText w:val="%1."/>
      <w:lvlJc w:val="left"/>
      <w:pPr>
        <w:tabs>
          <w:tab w:val="num" w:pos="720"/>
        </w:tabs>
        <w:ind w:left="720" w:hanging="720"/>
      </w:pPr>
      <w:rPr>
        <w:rFonts w:hint="default"/>
      </w:rPr>
    </w:lvl>
  </w:abstractNum>
  <w:abstractNum w:abstractNumId="1">
    <w:nsid w:val="2B1F0747"/>
    <w:multiLevelType w:val="multilevel"/>
    <w:tmpl w:val="E7A671CE"/>
    <w:lvl w:ilvl="0">
      <w:start w:val="1"/>
      <w:numFmt w:val="decimal"/>
      <w:pStyle w:val="Caption"/>
      <w:lvlText w:val="B¶ng %1."/>
      <w:lvlJc w:val="left"/>
      <w:pPr>
        <w:tabs>
          <w:tab w:val="num" w:pos="1440"/>
        </w:tabs>
        <w:ind w:left="0" w:firstLine="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nsid w:val="36911906"/>
    <w:multiLevelType w:val="hybridMultilevel"/>
    <w:tmpl w:val="277ADAD6"/>
    <w:lvl w:ilvl="0" w:tplc="0CBCDC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E5"/>
    <w:rsid w:val="00026A23"/>
    <w:rsid w:val="000547B4"/>
    <w:rsid w:val="000B70D2"/>
    <w:rsid w:val="000D5529"/>
    <w:rsid w:val="000E323B"/>
    <w:rsid w:val="000E34EC"/>
    <w:rsid w:val="0010183F"/>
    <w:rsid w:val="00163E91"/>
    <w:rsid w:val="00170968"/>
    <w:rsid w:val="00185D4C"/>
    <w:rsid w:val="00190E51"/>
    <w:rsid w:val="001A328E"/>
    <w:rsid w:val="001F3002"/>
    <w:rsid w:val="00213594"/>
    <w:rsid w:val="00240C5F"/>
    <w:rsid w:val="00244E95"/>
    <w:rsid w:val="00276CE2"/>
    <w:rsid w:val="00292857"/>
    <w:rsid w:val="002E6515"/>
    <w:rsid w:val="003112EB"/>
    <w:rsid w:val="00316828"/>
    <w:rsid w:val="00345D4E"/>
    <w:rsid w:val="003D031F"/>
    <w:rsid w:val="003D2D24"/>
    <w:rsid w:val="0041714B"/>
    <w:rsid w:val="00420132"/>
    <w:rsid w:val="00455405"/>
    <w:rsid w:val="0046034B"/>
    <w:rsid w:val="00472542"/>
    <w:rsid w:val="00477B5A"/>
    <w:rsid w:val="00497C9D"/>
    <w:rsid w:val="004E15A4"/>
    <w:rsid w:val="004F2303"/>
    <w:rsid w:val="00530FE5"/>
    <w:rsid w:val="00532DCC"/>
    <w:rsid w:val="00551D47"/>
    <w:rsid w:val="005524FA"/>
    <w:rsid w:val="005606A2"/>
    <w:rsid w:val="0059605A"/>
    <w:rsid w:val="005B2386"/>
    <w:rsid w:val="005D1453"/>
    <w:rsid w:val="00617825"/>
    <w:rsid w:val="0062575B"/>
    <w:rsid w:val="006530D9"/>
    <w:rsid w:val="006740FF"/>
    <w:rsid w:val="00674400"/>
    <w:rsid w:val="006A65A2"/>
    <w:rsid w:val="006B180C"/>
    <w:rsid w:val="006B2161"/>
    <w:rsid w:val="006B345A"/>
    <w:rsid w:val="006B47DA"/>
    <w:rsid w:val="006E1311"/>
    <w:rsid w:val="006F731A"/>
    <w:rsid w:val="00725D07"/>
    <w:rsid w:val="00780150"/>
    <w:rsid w:val="007805BC"/>
    <w:rsid w:val="007A1B47"/>
    <w:rsid w:val="007A31F3"/>
    <w:rsid w:val="007B3B22"/>
    <w:rsid w:val="007D4B36"/>
    <w:rsid w:val="007E20E5"/>
    <w:rsid w:val="0080670C"/>
    <w:rsid w:val="00810EF3"/>
    <w:rsid w:val="00815752"/>
    <w:rsid w:val="008647F0"/>
    <w:rsid w:val="008742AA"/>
    <w:rsid w:val="00876C2E"/>
    <w:rsid w:val="00877E49"/>
    <w:rsid w:val="008C07E5"/>
    <w:rsid w:val="008C0B8D"/>
    <w:rsid w:val="008F1D20"/>
    <w:rsid w:val="00920B42"/>
    <w:rsid w:val="009A25D1"/>
    <w:rsid w:val="009E567A"/>
    <w:rsid w:val="00A02396"/>
    <w:rsid w:val="00A138BF"/>
    <w:rsid w:val="00A53F5B"/>
    <w:rsid w:val="00A55017"/>
    <w:rsid w:val="00A558D6"/>
    <w:rsid w:val="00A933DF"/>
    <w:rsid w:val="00AB4DD9"/>
    <w:rsid w:val="00B04DE7"/>
    <w:rsid w:val="00B342D0"/>
    <w:rsid w:val="00B66922"/>
    <w:rsid w:val="00BA5082"/>
    <w:rsid w:val="00BF37A6"/>
    <w:rsid w:val="00C5529F"/>
    <w:rsid w:val="00C60BE0"/>
    <w:rsid w:val="00CA12C9"/>
    <w:rsid w:val="00D16C01"/>
    <w:rsid w:val="00D24237"/>
    <w:rsid w:val="00D44DF8"/>
    <w:rsid w:val="00D52112"/>
    <w:rsid w:val="00D72215"/>
    <w:rsid w:val="00DE797B"/>
    <w:rsid w:val="00DE7B77"/>
    <w:rsid w:val="00E20077"/>
    <w:rsid w:val="00E454E8"/>
    <w:rsid w:val="00E63F80"/>
    <w:rsid w:val="00E86748"/>
    <w:rsid w:val="00EA63CC"/>
    <w:rsid w:val="00ED0B35"/>
    <w:rsid w:val="00F016A6"/>
    <w:rsid w:val="00F30103"/>
    <w:rsid w:val="00F36D04"/>
    <w:rsid w:val="00F5780E"/>
    <w:rsid w:val="00F57D51"/>
    <w:rsid w:val="00F8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E8"/>
    <w:pPr>
      <w:spacing w:before="120" w:line="280" w:lineRule="atLeast"/>
      <w:ind w:firstLine="397"/>
      <w:jc w:val="both"/>
    </w:pPr>
    <w:rPr>
      <w:rFonts w:ascii=".VnArial" w:hAnsi=".VnArial"/>
      <w:sz w:val="24"/>
      <w:szCs w:val="24"/>
    </w:rPr>
  </w:style>
  <w:style w:type="paragraph" w:styleId="Heading1">
    <w:name w:val="heading 1"/>
    <w:basedOn w:val="Normal"/>
    <w:next w:val="Normal"/>
    <w:link w:val="Heading1Char"/>
    <w:qFormat/>
    <w:rsid w:val="00E454E8"/>
    <w:pPr>
      <w:keepNext/>
      <w:spacing w:before="240" w:after="120"/>
      <w:ind w:firstLine="0"/>
      <w:outlineLvl w:val="0"/>
    </w:pPr>
    <w:rPr>
      <w:rFonts w:ascii=".VnArialH" w:hAnsi=".VnArialH"/>
      <w:b/>
      <w:bCs/>
      <w:kern w:val="28"/>
      <w:sz w:val="32"/>
      <w:szCs w:val="32"/>
    </w:rPr>
  </w:style>
  <w:style w:type="paragraph" w:styleId="Heading2">
    <w:name w:val="heading 2"/>
    <w:basedOn w:val="Normal"/>
    <w:next w:val="Normal"/>
    <w:link w:val="Heading2Char"/>
    <w:qFormat/>
    <w:rsid w:val="00E454E8"/>
    <w:pPr>
      <w:keepNext/>
      <w:widowControl w:val="0"/>
      <w:tabs>
        <w:tab w:val="left" w:pos="567"/>
      </w:tabs>
      <w:spacing w:before="0" w:after="120"/>
      <w:ind w:firstLine="0"/>
      <w:outlineLvl w:val="1"/>
    </w:pPr>
    <w:rPr>
      <w:b/>
      <w:bCs/>
      <w:noProof/>
      <w:sz w:val="26"/>
      <w:szCs w:val="26"/>
    </w:rPr>
  </w:style>
  <w:style w:type="paragraph" w:styleId="Heading3">
    <w:name w:val="heading 3"/>
    <w:basedOn w:val="Normal"/>
    <w:next w:val="Normal"/>
    <w:link w:val="Heading3Char"/>
    <w:qFormat/>
    <w:rsid w:val="00E454E8"/>
    <w:pPr>
      <w:keepNext/>
      <w:ind w:firstLine="0"/>
      <w:jc w:val="left"/>
      <w:outlineLvl w:val="2"/>
    </w:pPr>
    <w:rPr>
      <w:rFonts w:ascii=".VnArialH" w:hAnsi=".VnArialH"/>
      <w:b/>
      <w:bCs/>
    </w:rPr>
  </w:style>
  <w:style w:type="paragraph" w:styleId="Heading4">
    <w:name w:val="heading 4"/>
    <w:basedOn w:val="Normal"/>
    <w:next w:val="Normal"/>
    <w:link w:val="Heading4Char"/>
    <w:qFormat/>
    <w:rsid w:val="00E454E8"/>
    <w:pPr>
      <w:keepNext/>
      <w:jc w:val="right"/>
      <w:outlineLvl w:val="3"/>
    </w:pPr>
    <w:rPr>
      <w:b/>
      <w:bCs/>
    </w:rPr>
  </w:style>
  <w:style w:type="paragraph" w:styleId="Heading5">
    <w:name w:val="heading 5"/>
    <w:basedOn w:val="Normal"/>
    <w:next w:val="Normal"/>
    <w:link w:val="Heading5Char"/>
    <w:qFormat/>
    <w:rsid w:val="00E454E8"/>
    <w:pPr>
      <w:keepNext/>
      <w:spacing w:before="0" w:line="240" w:lineRule="auto"/>
      <w:ind w:firstLine="0"/>
      <w:jc w:val="center"/>
      <w:outlineLvl w:val="4"/>
    </w:pPr>
    <w:rPr>
      <w:rFonts w:ascii=".VnTimeH" w:hAnsi=".VnTimeH"/>
      <w:b/>
      <w:bCs/>
    </w:rPr>
  </w:style>
  <w:style w:type="paragraph" w:styleId="Heading6">
    <w:name w:val="heading 6"/>
    <w:basedOn w:val="Normal"/>
    <w:next w:val="Normal"/>
    <w:link w:val="Heading6Char"/>
    <w:qFormat/>
    <w:rsid w:val="00E454E8"/>
    <w:pPr>
      <w:keepNext/>
      <w:spacing w:before="0" w:line="320" w:lineRule="exact"/>
      <w:ind w:firstLine="0"/>
      <w:jc w:val="left"/>
      <w:outlineLvl w:val="5"/>
    </w:pPr>
    <w:rPr>
      <w:rFonts w:ascii=".VnTimeH" w:hAnsi=".VnTimeH"/>
      <w:b/>
      <w:bCs/>
    </w:rPr>
  </w:style>
  <w:style w:type="paragraph" w:styleId="Heading8">
    <w:name w:val="heading 8"/>
    <w:basedOn w:val="Normal"/>
    <w:next w:val="Normal"/>
    <w:link w:val="Heading8Char"/>
    <w:qFormat/>
    <w:rsid w:val="00E454E8"/>
    <w:pPr>
      <w:keepNext/>
      <w:spacing w:before="0" w:line="240" w:lineRule="auto"/>
      <w:ind w:firstLine="0"/>
      <w:jc w:val="center"/>
      <w:outlineLvl w:val="7"/>
    </w:pPr>
    <w:rPr>
      <w:rFonts w:ascii="Arial" w:hAnsi="Arial" w:cs="Arial"/>
      <w:b/>
      <w:bCs/>
      <w:sz w:val="20"/>
      <w:szCs w:val="20"/>
    </w:rPr>
  </w:style>
  <w:style w:type="paragraph" w:styleId="Heading9">
    <w:name w:val="heading 9"/>
    <w:basedOn w:val="Normal"/>
    <w:next w:val="Normal"/>
    <w:link w:val="Heading9Char"/>
    <w:qFormat/>
    <w:rsid w:val="00E454E8"/>
    <w:pPr>
      <w:keepNext/>
      <w:numPr>
        <w:numId w:val="1"/>
      </w:numPr>
      <w:spacing w:before="0" w:line="240" w:lineRule="auto"/>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4E8"/>
    <w:rPr>
      <w:rFonts w:ascii=".VnArialH" w:hAnsi=".VnArialH"/>
      <w:b/>
      <w:bCs/>
      <w:kern w:val="28"/>
      <w:sz w:val="32"/>
      <w:szCs w:val="32"/>
    </w:rPr>
  </w:style>
  <w:style w:type="character" w:customStyle="1" w:styleId="Heading2Char">
    <w:name w:val="Heading 2 Char"/>
    <w:basedOn w:val="DefaultParagraphFont"/>
    <w:link w:val="Heading2"/>
    <w:rsid w:val="00E454E8"/>
    <w:rPr>
      <w:rFonts w:ascii=".VnArial" w:hAnsi=".VnArial"/>
      <w:b/>
      <w:bCs/>
      <w:noProof/>
      <w:sz w:val="26"/>
      <w:szCs w:val="26"/>
    </w:rPr>
  </w:style>
  <w:style w:type="character" w:customStyle="1" w:styleId="Heading3Char">
    <w:name w:val="Heading 3 Char"/>
    <w:basedOn w:val="DefaultParagraphFont"/>
    <w:link w:val="Heading3"/>
    <w:rsid w:val="00E454E8"/>
    <w:rPr>
      <w:rFonts w:ascii=".VnArialH" w:hAnsi=".VnArialH"/>
      <w:b/>
      <w:bCs/>
      <w:sz w:val="24"/>
      <w:szCs w:val="24"/>
    </w:rPr>
  </w:style>
  <w:style w:type="character" w:customStyle="1" w:styleId="Heading4Char">
    <w:name w:val="Heading 4 Char"/>
    <w:basedOn w:val="DefaultParagraphFont"/>
    <w:link w:val="Heading4"/>
    <w:rsid w:val="00E454E8"/>
    <w:rPr>
      <w:rFonts w:ascii=".VnArial" w:hAnsi=".VnArial"/>
      <w:b/>
      <w:bCs/>
      <w:sz w:val="24"/>
      <w:szCs w:val="24"/>
    </w:rPr>
  </w:style>
  <w:style w:type="character" w:customStyle="1" w:styleId="Heading5Char">
    <w:name w:val="Heading 5 Char"/>
    <w:basedOn w:val="DefaultParagraphFont"/>
    <w:link w:val="Heading5"/>
    <w:rsid w:val="00E454E8"/>
    <w:rPr>
      <w:rFonts w:ascii=".VnTimeH" w:hAnsi=".VnTimeH"/>
      <w:b/>
      <w:bCs/>
      <w:sz w:val="24"/>
      <w:szCs w:val="24"/>
    </w:rPr>
  </w:style>
  <w:style w:type="character" w:customStyle="1" w:styleId="Heading6Char">
    <w:name w:val="Heading 6 Char"/>
    <w:basedOn w:val="DefaultParagraphFont"/>
    <w:link w:val="Heading6"/>
    <w:rsid w:val="00E454E8"/>
    <w:rPr>
      <w:rFonts w:ascii=".VnTimeH" w:hAnsi=".VnTimeH"/>
      <w:b/>
      <w:bCs/>
      <w:sz w:val="24"/>
      <w:szCs w:val="24"/>
    </w:rPr>
  </w:style>
  <w:style w:type="character" w:customStyle="1" w:styleId="Heading8Char">
    <w:name w:val="Heading 8 Char"/>
    <w:basedOn w:val="DefaultParagraphFont"/>
    <w:link w:val="Heading8"/>
    <w:rsid w:val="00E454E8"/>
    <w:rPr>
      <w:rFonts w:ascii="Arial" w:hAnsi="Arial" w:cs="Arial"/>
      <w:b/>
      <w:bCs/>
    </w:rPr>
  </w:style>
  <w:style w:type="character" w:customStyle="1" w:styleId="Heading9Char">
    <w:name w:val="Heading 9 Char"/>
    <w:basedOn w:val="DefaultParagraphFont"/>
    <w:link w:val="Heading9"/>
    <w:rsid w:val="00E454E8"/>
    <w:rPr>
      <w:rFonts w:ascii="Arial" w:hAnsi="Arial" w:cs="Arial"/>
      <w:b/>
      <w:bCs/>
    </w:rPr>
  </w:style>
  <w:style w:type="paragraph" w:styleId="Caption">
    <w:name w:val="caption"/>
    <w:basedOn w:val="Normal"/>
    <w:next w:val="Normal"/>
    <w:qFormat/>
    <w:rsid w:val="00E454E8"/>
    <w:pPr>
      <w:numPr>
        <w:numId w:val="2"/>
      </w:numPr>
      <w:spacing w:line="240" w:lineRule="auto"/>
      <w:jc w:val="center"/>
    </w:pPr>
    <w:rPr>
      <w:b/>
      <w:bCs/>
      <w:noProof/>
    </w:rPr>
  </w:style>
  <w:style w:type="paragraph" w:styleId="Title">
    <w:name w:val="Title"/>
    <w:basedOn w:val="Normal"/>
    <w:link w:val="TitleChar"/>
    <w:qFormat/>
    <w:rsid w:val="00E454E8"/>
    <w:pPr>
      <w:jc w:val="center"/>
    </w:pPr>
    <w:rPr>
      <w:rFonts w:ascii=".VnTimeH" w:hAnsi=".VnTimeH"/>
      <w:b/>
      <w:bCs/>
      <w:sz w:val="28"/>
      <w:szCs w:val="28"/>
      <w:lang w:val="en-GB"/>
    </w:rPr>
  </w:style>
  <w:style w:type="character" w:customStyle="1" w:styleId="TitleChar">
    <w:name w:val="Title Char"/>
    <w:basedOn w:val="DefaultParagraphFont"/>
    <w:link w:val="Title"/>
    <w:rsid w:val="00E454E8"/>
    <w:rPr>
      <w:rFonts w:ascii=".VnTimeH" w:hAnsi=".VnTimeH"/>
      <w:b/>
      <w:bCs/>
      <w:sz w:val="28"/>
      <w:szCs w:val="28"/>
      <w:lang w:val="en-GB"/>
    </w:rPr>
  </w:style>
  <w:style w:type="paragraph" w:styleId="NormalWeb">
    <w:name w:val="Normal (Web)"/>
    <w:basedOn w:val="Normal"/>
    <w:uiPriority w:val="99"/>
    <w:unhideWhenUsed/>
    <w:rsid w:val="00530FE5"/>
    <w:pPr>
      <w:spacing w:before="100" w:beforeAutospacing="1" w:after="100" w:afterAutospacing="1" w:line="240" w:lineRule="auto"/>
      <w:ind w:firstLine="0"/>
      <w:jc w:val="left"/>
    </w:pPr>
    <w:rPr>
      <w:rFonts w:ascii="Times New Roman" w:hAnsi="Times New Roman"/>
    </w:rPr>
  </w:style>
  <w:style w:type="character" w:styleId="Hyperlink">
    <w:name w:val="Hyperlink"/>
    <w:basedOn w:val="DefaultParagraphFont"/>
    <w:uiPriority w:val="99"/>
    <w:semiHidden/>
    <w:unhideWhenUsed/>
    <w:rsid w:val="00530FE5"/>
    <w:rPr>
      <w:color w:val="0000FF"/>
      <w:u w:val="single"/>
    </w:rPr>
  </w:style>
  <w:style w:type="paragraph" w:styleId="BodyText">
    <w:name w:val="Body Text"/>
    <w:basedOn w:val="Normal"/>
    <w:link w:val="BodyTextChar"/>
    <w:rsid w:val="007D4B36"/>
    <w:pPr>
      <w:spacing w:before="0" w:line="240" w:lineRule="auto"/>
      <w:ind w:firstLine="0"/>
      <w:jc w:val="center"/>
    </w:pPr>
    <w:rPr>
      <w:rFonts w:ascii=".VnTimeH" w:hAnsi=".VnTimeH"/>
      <w:b/>
      <w:sz w:val="28"/>
      <w:szCs w:val="28"/>
    </w:rPr>
  </w:style>
  <w:style w:type="character" w:customStyle="1" w:styleId="BodyTextChar">
    <w:name w:val="Body Text Char"/>
    <w:basedOn w:val="DefaultParagraphFont"/>
    <w:link w:val="BodyText"/>
    <w:rsid w:val="007D4B36"/>
    <w:rPr>
      <w:rFonts w:ascii=".VnTimeH" w:hAnsi=".VnTimeH"/>
      <w:b/>
      <w:sz w:val="28"/>
      <w:szCs w:val="28"/>
    </w:rPr>
  </w:style>
  <w:style w:type="paragraph" w:customStyle="1" w:styleId="Normal1">
    <w:name w:val="Normal1"/>
    <w:rsid w:val="00551D47"/>
    <w:pPr>
      <w:spacing w:after="200" w:line="276" w:lineRule="auto"/>
    </w:pPr>
    <w:rPr>
      <w:rFonts w:ascii="Arial" w:eastAsia="Arial" w:hAnsi="Arial" w:cs="Arial"/>
      <w:sz w:val="22"/>
      <w:szCs w:val="22"/>
      <w:lang w:val="vi-VN" w:eastAsia="zh-CN"/>
    </w:rPr>
  </w:style>
  <w:style w:type="paragraph" w:styleId="Header">
    <w:name w:val="header"/>
    <w:basedOn w:val="Normal"/>
    <w:link w:val="HeaderChar"/>
    <w:uiPriority w:val="99"/>
    <w:unhideWhenUsed/>
    <w:rsid w:val="00C5529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5529F"/>
    <w:rPr>
      <w:rFonts w:ascii=".VnArial" w:hAnsi=".VnArial"/>
      <w:sz w:val="24"/>
      <w:szCs w:val="24"/>
    </w:rPr>
  </w:style>
  <w:style w:type="paragraph" w:styleId="Footer">
    <w:name w:val="footer"/>
    <w:basedOn w:val="Normal"/>
    <w:link w:val="FooterChar"/>
    <w:uiPriority w:val="99"/>
    <w:unhideWhenUsed/>
    <w:rsid w:val="00C5529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5529F"/>
    <w:rPr>
      <w:rFonts w:ascii=".VnArial" w:hAnsi=".VnArial"/>
      <w:sz w:val="24"/>
      <w:szCs w:val="24"/>
    </w:rPr>
  </w:style>
  <w:style w:type="character" w:customStyle="1" w:styleId="fontstyle01">
    <w:name w:val="fontstyle01"/>
    <w:basedOn w:val="DefaultParagraphFont"/>
    <w:rsid w:val="004F2303"/>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61782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25"/>
    <w:rPr>
      <w:rFonts w:ascii="Segoe UI" w:hAnsi="Segoe UI" w:cs="Segoe UI"/>
      <w:sz w:val="18"/>
      <w:szCs w:val="18"/>
    </w:rPr>
  </w:style>
  <w:style w:type="paragraph" w:styleId="ListParagraph">
    <w:name w:val="List Paragraph"/>
    <w:basedOn w:val="Normal"/>
    <w:uiPriority w:val="34"/>
    <w:qFormat/>
    <w:rsid w:val="001F30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E8"/>
    <w:pPr>
      <w:spacing w:before="120" w:line="280" w:lineRule="atLeast"/>
      <w:ind w:firstLine="397"/>
      <w:jc w:val="both"/>
    </w:pPr>
    <w:rPr>
      <w:rFonts w:ascii=".VnArial" w:hAnsi=".VnArial"/>
      <w:sz w:val="24"/>
      <w:szCs w:val="24"/>
    </w:rPr>
  </w:style>
  <w:style w:type="paragraph" w:styleId="Heading1">
    <w:name w:val="heading 1"/>
    <w:basedOn w:val="Normal"/>
    <w:next w:val="Normal"/>
    <w:link w:val="Heading1Char"/>
    <w:qFormat/>
    <w:rsid w:val="00E454E8"/>
    <w:pPr>
      <w:keepNext/>
      <w:spacing w:before="240" w:after="120"/>
      <w:ind w:firstLine="0"/>
      <w:outlineLvl w:val="0"/>
    </w:pPr>
    <w:rPr>
      <w:rFonts w:ascii=".VnArialH" w:hAnsi=".VnArialH"/>
      <w:b/>
      <w:bCs/>
      <w:kern w:val="28"/>
      <w:sz w:val="32"/>
      <w:szCs w:val="32"/>
    </w:rPr>
  </w:style>
  <w:style w:type="paragraph" w:styleId="Heading2">
    <w:name w:val="heading 2"/>
    <w:basedOn w:val="Normal"/>
    <w:next w:val="Normal"/>
    <w:link w:val="Heading2Char"/>
    <w:qFormat/>
    <w:rsid w:val="00E454E8"/>
    <w:pPr>
      <w:keepNext/>
      <w:widowControl w:val="0"/>
      <w:tabs>
        <w:tab w:val="left" w:pos="567"/>
      </w:tabs>
      <w:spacing w:before="0" w:after="120"/>
      <w:ind w:firstLine="0"/>
      <w:outlineLvl w:val="1"/>
    </w:pPr>
    <w:rPr>
      <w:b/>
      <w:bCs/>
      <w:noProof/>
      <w:sz w:val="26"/>
      <w:szCs w:val="26"/>
    </w:rPr>
  </w:style>
  <w:style w:type="paragraph" w:styleId="Heading3">
    <w:name w:val="heading 3"/>
    <w:basedOn w:val="Normal"/>
    <w:next w:val="Normal"/>
    <w:link w:val="Heading3Char"/>
    <w:qFormat/>
    <w:rsid w:val="00E454E8"/>
    <w:pPr>
      <w:keepNext/>
      <w:ind w:firstLine="0"/>
      <w:jc w:val="left"/>
      <w:outlineLvl w:val="2"/>
    </w:pPr>
    <w:rPr>
      <w:rFonts w:ascii=".VnArialH" w:hAnsi=".VnArialH"/>
      <w:b/>
      <w:bCs/>
    </w:rPr>
  </w:style>
  <w:style w:type="paragraph" w:styleId="Heading4">
    <w:name w:val="heading 4"/>
    <w:basedOn w:val="Normal"/>
    <w:next w:val="Normal"/>
    <w:link w:val="Heading4Char"/>
    <w:qFormat/>
    <w:rsid w:val="00E454E8"/>
    <w:pPr>
      <w:keepNext/>
      <w:jc w:val="right"/>
      <w:outlineLvl w:val="3"/>
    </w:pPr>
    <w:rPr>
      <w:b/>
      <w:bCs/>
    </w:rPr>
  </w:style>
  <w:style w:type="paragraph" w:styleId="Heading5">
    <w:name w:val="heading 5"/>
    <w:basedOn w:val="Normal"/>
    <w:next w:val="Normal"/>
    <w:link w:val="Heading5Char"/>
    <w:qFormat/>
    <w:rsid w:val="00E454E8"/>
    <w:pPr>
      <w:keepNext/>
      <w:spacing w:before="0" w:line="240" w:lineRule="auto"/>
      <w:ind w:firstLine="0"/>
      <w:jc w:val="center"/>
      <w:outlineLvl w:val="4"/>
    </w:pPr>
    <w:rPr>
      <w:rFonts w:ascii=".VnTimeH" w:hAnsi=".VnTimeH"/>
      <w:b/>
      <w:bCs/>
    </w:rPr>
  </w:style>
  <w:style w:type="paragraph" w:styleId="Heading6">
    <w:name w:val="heading 6"/>
    <w:basedOn w:val="Normal"/>
    <w:next w:val="Normal"/>
    <w:link w:val="Heading6Char"/>
    <w:qFormat/>
    <w:rsid w:val="00E454E8"/>
    <w:pPr>
      <w:keepNext/>
      <w:spacing w:before="0" w:line="320" w:lineRule="exact"/>
      <w:ind w:firstLine="0"/>
      <w:jc w:val="left"/>
      <w:outlineLvl w:val="5"/>
    </w:pPr>
    <w:rPr>
      <w:rFonts w:ascii=".VnTimeH" w:hAnsi=".VnTimeH"/>
      <w:b/>
      <w:bCs/>
    </w:rPr>
  </w:style>
  <w:style w:type="paragraph" w:styleId="Heading8">
    <w:name w:val="heading 8"/>
    <w:basedOn w:val="Normal"/>
    <w:next w:val="Normal"/>
    <w:link w:val="Heading8Char"/>
    <w:qFormat/>
    <w:rsid w:val="00E454E8"/>
    <w:pPr>
      <w:keepNext/>
      <w:spacing w:before="0" w:line="240" w:lineRule="auto"/>
      <w:ind w:firstLine="0"/>
      <w:jc w:val="center"/>
      <w:outlineLvl w:val="7"/>
    </w:pPr>
    <w:rPr>
      <w:rFonts w:ascii="Arial" w:hAnsi="Arial" w:cs="Arial"/>
      <w:b/>
      <w:bCs/>
      <w:sz w:val="20"/>
      <w:szCs w:val="20"/>
    </w:rPr>
  </w:style>
  <w:style w:type="paragraph" w:styleId="Heading9">
    <w:name w:val="heading 9"/>
    <w:basedOn w:val="Normal"/>
    <w:next w:val="Normal"/>
    <w:link w:val="Heading9Char"/>
    <w:qFormat/>
    <w:rsid w:val="00E454E8"/>
    <w:pPr>
      <w:keepNext/>
      <w:numPr>
        <w:numId w:val="1"/>
      </w:numPr>
      <w:spacing w:before="0" w:line="240" w:lineRule="auto"/>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4E8"/>
    <w:rPr>
      <w:rFonts w:ascii=".VnArialH" w:hAnsi=".VnArialH"/>
      <w:b/>
      <w:bCs/>
      <w:kern w:val="28"/>
      <w:sz w:val="32"/>
      <w:szCs w:val="32"/>
    </w:rPr>
  </w:style>
  <w:style w:type="character" w:customStyle="1" w:styleId="Heading2Char">
    <w:name w:val="Heading 2 Char"/>
    <w:basedOn w:val="DefaultParagraphFont"/>
    <w:link w:val="Heading2"/>
    <w:rsid w:val="00E454E8"/>
    <w:rPr>
      <w:rFonts w:ascii=".VnArial" w:hAnsi=".VnArial"/>
      <w:b/>
      <w:bCs/>
      <w:noProof/>
      <w:sz w:val="26"/>
      <w:szCs w:val="26"/>
    </w:rPr>
  </w:style>
  <w:style w:type="character" w:customStyle="1" w:styleId="Heading3Char">
    <w:name w:val="Heading 3 Char"/>
    <w:basedOn w:val="DefaultParagraphFont"/>
    <w:link w:val="Heading3"/>
    <w:rsid w:val="00E454E8"/>
    <w:rPr>
      <w:rFonts w:ascii=".VnArialH" w:hAnsi=".VnArialH"/>
      <w:b/>
      <w:bCs/>
      <w:sz w:val="24"/>
      <w:szCs w:val="24"/>
    </w:rPr>
  </w:style>
  <w:style w:type="character" w:customStyle="1" w:styleId="Heading4Char">
    <w:name w:val="Heading 4 Char"/>
    <w:basedOn w:val="DefaultParagraphFont"/>
    <w:link w:val="Heading4"/>
    <w:rsid w:val="00E454E8"/>
    <w:rPr>
      <w:rFonts w:ascii=".VnArial" w:hAnsi=".VnArial"/>
      <w:b/>
      <w:bCs/>
      <w:sz w:val="24"/>
      <w:szCs w:val="24"/>
    </w:rPr>
  </w:style>
  <w:style w:type="character" w:customStyle="1" w:styleId="Heading5Char">
    <w:name w:val="Heading 5 Char"/>
    <w:basedOn w:val="DefaultParagraphFont"/>
    <w:link w:val="Heading5"/>
    <w:rsid w:val="00E454E8"/>
    <w:rPr>
      <w:rFonts w:ascii=".VnTimeH" w:hAnsi=".VnTimeH"/>
      <w:b/>
      <w:bCs/>
      <w:sz w:val="24"/>
      <w:szCs w:val="24"/>
    </w:rPr>
  </w:style>
  <w:style w:type="character" w:customStyle="1" w:styleId="Heading6Char">
    <w:name w:val="Heading 6 Char"/>
    <w:basedOn w:val="DefaultParagraphFont"/>
    <w:link w:val="Heading6"/>
    <w:rsid w:val="00E454E8"/>
    <w:rPr>
      <w:rFonts w:ascii=".VnTimeH" w:hAnsi=".VnTimeH"/>
      <w:b/>
      <w:bCs/>
      <w:sz w:val="24"/>
      <w:szCs w:val="24"/>
    </w:rPr>
  </w:style>
  <w:style w:type="character" w:customStyle="1" w:styleId="Heading8Char">
    <w:name w:val="Heading 8 Char"/>
    <w:basedOn w:val="DefaultParagraphFont"/>
    <w:link w:val="Heading8"/>
    <w:rsid w:val="00E454E8"/>
    <w:rPr>
      <w:rFonts w:ascii="Arial" w:hAnsi="Arial" w:cs="Arial"/>
      <w:b/>
      <w:bCs/>
    </w:rPr>
  </w:style>
  <w:style w:type="character" w:customStyle="1" w:styleId="Heading9Char">
    <w:name w:val="Heading 9 Char"/>
    <w:basedOn w:val="DefaultParagraphFont"/>
    <w:link w:val="Heading9"/>
    <w:rsid w:val="00E454E8"/>
    <w:rPr>
      <w:rFonts w:ascii="Arial" w:hAnsi="Arial" w:cs="Arial"/>
      <w:b/>
      <w:bCs/>
    </w:rPr>
  </w:style>
  <w:style w:type="paragraph" w:styleId="Caption">
    <w:name w:val="caption"/>
    <w:basedOn w:val="Normal"/>
    <w:next w:val="Normal"/>
    <w:qFormat/>
    <w:rsid w:val="00E454E8"/>
    <w:pPr>
      <w:numPr>
        <w:numId w:val="2"/>
      </w:numPr>
      <w:spacing w:line="240" w:lineRule="auto"/>
      <w:jc w:val="center"/>
    </w:pPr>
    <w:rPr>
      <w:b/>
      <w:bCs/>
      <w:noProof/>
    </w:rPr>
  </w:style>
  <w:style w:type="paragraph" w:styleId="Title">
    <w:name w:val="Title"/>
    <w:basedOn w:val="Normal"/>
    <w:link w:val="TitleChar"/>
    <w:qFormat/>
    <w:rsid w:val="00E454E8"/>
    <w:pPr>
      <w:jc w:val="center"/>
    </w:pPr>
    <w:rPr>
      <w:rFonts w:ascii=".VnTimeH" w:hAnsi=".VnTimeH"/>
      <w:b/>
      <w:bCs/>
      <w:sz w:val="28"/>
      <w:szCs w:val="28"/>
      <w:lang w:val="en-GB"/>
    </w:rPr>
  </w:style>
  <w:style w:type="character" w:customStyle="1" w:styleId="TitleChar">
    <w:name w:val="Title Char"/>
    <w:basedOn w:val="DefaultParagraphFont"/>
    <w:link w:val="Title"/>
    <w:rsid w:val="00E454E8"/>
    <w:rPr>
      <w:rFonts w:ascii=".VnTimeH" w:hAnsi=".VnTimeH"/>
      <w:b/>
      <w:bCs/>
      <w:sz w:val="28"/>
      <w:szCs w:val="28"/>
      <w:lang w:val="en-GB"/>
    </w:rPr>
  </w:style>
  <w:style w:type="paragraph" w:styleId="NormalWeb">
    <w:name w:val="Normal (Web)"/>
    <w:basedOn w:val="Normal"/>
    <w:uiPriority w:val="99"/>
    <w:unhideWhenUsed/>
    <w:rsid w:val="00530FE5"/>
    <w:pPr>
      <w:spacing w:before="100" w:beforeAutospacing="1" w:after="100" w:afterAutospacing="1" w:line="240" w:lineRule="auto"/>
      <w:ind w:firstLine="0"/>
      <w:jc w:val="left"/>
    </w:pPr>
    <w:rPr>
      <w:rFonts w:ascii="Times New Roman" w:hAnsi="Times New Roman"/>
    </w:rPr>
  </w:style>
  <w:style w:type="character" w:styleId="Hyperlink">
    <w:name w:val="Hyperlink"/>
    <w:basedOn w:val="DefaultParagraphFont"/>
    <w:uiPriority w:val="99"/>
    <w:semiHidden/>
    <w:unhideWhenUsed/>
    <w:rsid w:val="00530FE5"/>
    <w:rPr>
      <w:color w:val="0000FF"/>
      <w:u w:val="single"/>
    </w:rPr>
  </w:style>
  <w:style w:type="paragraph" w:styleId="BodyText">
    <w:name w:val="Body Text"/>
    <w:basedOn w:val="Normal"/>
    <w:link w:val="BodyTextChar"/>
    <w:rsid w:val="007D4B36"/>
    <w:pPr>
      <w:spacing w:before="0" w:line="240" w:lineRule="auto"/>
      <w:ind w:firstLine="0"/>
      <w:jc w:val="center"/>
    </w:pPr>
    <w:rPr>
      <w:rFonts w:ascii=".VnTimeH" w:hAnsi=".VnTimeH"/>
      <w:b/>
      <w:sz w:val="28"/>
      <w:szCs w:val="28"/>
    </w:rPr>
  </w:style>
  <w:style w:type="character" w:customStyle="1" w:styleId="BodyTextChar">
    <w:name w:val="Body Text Char"/>
    <w:basedOn w:val="DefaultParagraphFont"/>
    <w:link w:val="BodyText"/>
    <w:rsid w:val="007D4B36"/>
    <w:rPr>
      <w:rFonts w:ascii=".VnTimeH" w:hAnsi=".VnTimeH"/>
      <w:b/>
      <w:sz w:val="28"/>
      <w:szCs w:val="28"/>
    </w:rPr>
  </w:style>
  <w:style w:type="paragraph" w:customStyle="1" w:styleId="Normal1">
    <w:name w:val="Normal1"/>
    <w:rsid w:val="00551D47"/>
    <w:pPr>
      <w:spacing w:after="200" w:line="276" w:lineRule="auto"/>
    </w:pPr>
    <w:rPr>
      <w:rFonts w:ascii="Arial" w:eastAsia="Arial" w:hAnsi="Arial" w:cs="Arial"/>
      <w:sz w:val="22"/>
      <w:szCs w:val="22"/>
      <w:lang w:val="vi-VN" w:eastAsia="zh-CN"/>
    </w:rPr>
  </w:style>
  <w:style w:type="paragraph" w:styleId="Header">
    <w:name w:val="header"/>
    <w:basedOn w:val="Normal"/>
    <w:link w:val="HeaderChar"/>
    <w:uiPriority w:val="99"/>
    <w:unhideWhenUsed/>
    <w:rsid w:val="00C5529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5529F"/>
    <w:rPr>
      <w:rFonts w:ascii=".VnArial" w:hAnsi=".VnArial"/>
      <w:sz w:val="24"/>
      <w:szCs w:val="24"/>
    </w:rPr>
  </w:style>
  <w:style w:type="paragraph" w:styleId="Footer">
    <w:name w:val="footer"/>
    <w:basedOn w:val="Normal"/>
    <w:link w:val="FooterChar"/>
    <w:uiPriority w:val="99"/>
    <w:unhideWhenUsed/>
    <w:rsid w:val="00C5529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5529F"/>
    <w:rPr>
      <w:rFonts w:ascii=".VnArial" w:hAnsi=".VnArial"/>
      <w:sz w:val="24"/>
      <w:szCs w:val="24"/>
    </w:rPr>
  </w:style>
  <w:style w:type="character" w:customStyle="1" w:styleId="fontstyle01">
    <w:name w:val="fontstyle01"/>
    <w:basedOn w:val="DefaultParagraphFont"/>
    <w:rsid w:val="004F2303"/>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61782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25"/>
    <w:rPr>
      <w:rFonts w:ascii="Segoe UI" w:hAnsi="Segoe UI" w:cs="Segoe UI"/>
      <w:sz w:val="18"/>
      <w:szCs w:val="18"/>
    </w:rPr>
  </w:style>
  <w:style w:type="paragraph" w:styleId="ListParagraph">
    <w:name w:val="List Paragraph"/>
    <w:basedOn w:val="Normal"/>
    <w:uiPriority w:val="34"/>
    <w:qFormat/>
    <w:rsid w:val="001F3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9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0F9CA-C04A-4D91-A9D9-83131996D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1AC11A-3810-4683-BB62-0B38EAE511F9}">
  <ds:schemaRefs>
    <ds:schemaRef ds:uri="http://schemas.microsoft.com/sharepoint/v3/contenttype/forms"/>
  </ds:schemaRefs>
</ds:datastoreItem>
</file>

<file path=customXml/itemProps3.xml><?xml version="1.0" encoding="utf-8"?>
<ds:datastoreItem xmlns:ds="http://schemas.openxmlformats.org/officeDocument/2006/customXml" ds:itemID="{2A86EF79-8FE3-4F25-A498-C00B9BD98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3AE1EB-1AB5-486D-BDA3-90CAB770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1645</Characters>
  <Application>Microsoft Office Word</Application>
  <DocSecurity>0</DocSecurity>
  <Lines>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Viet Hai</dc:creator>
  <cp:lastModifiedBy>MOT-3</cp:lastModifiedBy>
  <cp:revision>3</cp:revision>
  <cp:lastPrinted>2024-05-20T09:49:00Z</cp:lastPrinted>
  <dcterms:created xsi:type="dcterms:W3CDTF">2024-05-28T09:25:00Z</dcterms:created>
  <dcterms:modified xsi:type="dcterms:W3CDTF">2024-05-28T10:03:00Z</dcterms:modified>
</cp:coreProperties>
</file>